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AC" w:rsidRDefault="00D14BAC" w:rsidP="00AC50B9">
      <w:pPr>
        <w:jc w:val="center"/>
        <w:rPr>
          <w:b/>
          <w:bCs/>
          <w:color w:val="002060"/>
          <w:sz w:val="28"/>
          <w:szCs w:val="28"/>
        </w:rPr>
      </w:pPr>
    </w:p>
    <w:p w:rsidR="00AC50B9" w:rsidRPr="00B21B78" w:rsidRDefault="00AC50B9" w:rsidP="00AC50B9">
      <w:pPr>
        <w:jc w:val="center"/>
        <w:rPr>
          <w:b/>
          <w:bCs/>
          <w:color w:val="002060"/>
          <w:sz w:val="28"/>
          <w:szCs w:val="28"/>
        </w:rPr>
      </w:pPr>
      <w:r w:rsidRPr="00B21B78">
        <w:rPr>
          <w:b/>
          <w:bCs/>
          <w:color w:val="002060"/>
          <w:sz w:val="28"/>
          <w:szCs w:val="28"/>
        </w:rPr>
        <w:t>PART C</w:t>
      </w:r>
    </w:p>
    <w:p w:rsidR="00FD7618" w:rsidRPr="00B21B78" w:rsidRDefault="00AC50B9" w:rsidP="00AC50B9">
      <w:pPr>
        <w:jc w:val="center"/>
        <w:rPr>
          <w:b/>
          <w:bCs/>
          <w:color w:val="002060"/>
          <w:sz w:val="28"/>
          <w:szCs w:val="28"/>
        </w:rPr>
      </w:pPr>
      <w:r w:rsidRPr="00B21B78">
        <w:rPr>
          <w:b/>
          <w:bCs/>
          <w:color w:val="002060"/>
          <w:sz w:val="28"/>
          <w:szCs w:val="28"/>
        </w:rPr>
        <w:t xml:space="preserve">CHILD </w:t>
      </w:r>
      <w:r w:rsidR="002C0A6D" w:rsidRPr="00B21B78">
        <w:rPr>
          <w:b/>
          <w:bCs/>
          <w:color w:val="002060"/>
          <w:sz w:val="28"/>
          <w:szCs w:val="28"/>
        </w:rPr>
        <w:t xml:space="preserve">SAFETY </w:t>
      </w:r>
      <w:r w:rsidRPr="00B21B78">
        <w:rPr>
          <w:b/>
          <w:bCs/>
          <w:color w:val="002060"/>
          <w:sz w:val="28"/>
          <w:szCs w:val="28"/>
        </w:rPr>
        <w:t>CHECKLIST FOR SCHOOLS</w:t>
      </w:r>
      <w:r w:rsidR="003D6E30" w:rsidRPr="00B21B78">
        <w:rPr>
          <w:rStyle w:val="FootnoteReference"/>
          <w:b/>
          <w:bCs/>
          <w:color w:val="002060"/>
          <w:sz w:val="28"/>
          <w:szCs w:val="28"/>
        </w:rPr>
        <w:footnoteReference w:id="2"/>
      </w:r>
    </w:p>
    <w:p w:rsidR="002D510C" w:rsidRDefault="003D6E30" w:rsidP="000578D7">
      <w:pPr>
        <w:autoSpaceDE w:val="0"/>
        <w:autoSpaceDN w:val="0"/>
        <w:adjustRightInd w:val="0"/>
        <w:spacing w:after="0" w:line="240" w:lineRule="auto"/>
        <w:ind w:left="-270" w:right="-72"/>
        <w:jc w:val="both"/>
        <w:rPr>
          <w:rFonts w:cstheme="minorHAnsi"/>
          <w:lang w:bidi="ta-IN"/>
        </w:rPr>
      </w:pPr>
      <w:r w:rsidRPr="00003445">
        <w:rPr>
          <w:rFonts w:cstheme="minorHAnsi"/>
          <w:lang w:bidi="ta-IN"/>
        </w:rPr>
        <w:t xml:space="preserve">This </w:t>
      </w:r>
      <w:r w:rsidR="00B83D81" w:rsidRPr="00003445">
        <w:rPr>
          <w:rFonts w:cstheme="minorHAnsi"/>
          <w:lang w:bidi="ta-IN"/>
        </w:rPr>
        <w:t xml:space="preserve">safety checklist takes into consideration different dimensions of child safety and provides </w:t>
      </w:r>
      <w:r w:rsidR="00952D8F" w:rsidRPr="00003445">
        <w:rPr>
          <w:rFonts w:cstheme="minorHAnsi"/>
          <w:lang w:bidi="ta-IN"/>
        </w:rPr>
        <w:t>indicators u</w:t>
      </w:r>
      <w:r w:rsidR="00B83D81" w:rsidRPr="00003445">
        <w:rPr>
          <w:rFonts w:cstheme="minorHAnsi"/>
          <w:lang w:bidi="ta-IN"/>
        </w:rPr>
        <w:t>nder</w:t>
      </w:r>
      <w:r w:rsidRPr="003D6E30">
        <w:rPr>
          <w:rFonts w:cstheme="minorHAnsi"/>
          <w:lang w:bidi="ta-IN"/>
        </w:rPr>
        <w:t xml:space="preserve"> five </w:t>
      </w:r>
      <w:r w:rsidR="00B83D81">
        <w:rPr>
          <w:rFonts w:cstheme="minorHAnsi"/>
          <w:lang w:bidi="ta-IN"/>
        </w:rPr>
        <w:t>important sections. Section-I deals with P</w:t>
      </w:r>
      <w:r w:rsidR="002D510C">
        <w:rPr>
          <w:rFonts w:cstheme="minorHAnsi"/>
          <w:lang w:bidi="ta-IN"/>
        </w:rPr>
        <w:t>hysical S</w:t>
      </w:r>
      <w:r w:rsidR="00B21B78">
        <w:rPr>
          <w:rFonts w:cstheme="minorHAnsi"/>
          <w:lang w:bidi="ta-IN"/>
        </w:rPr>
        <w:t xml:space="preserve">afety, Section-II - </w:t>
      </w:r>
      <w:r w:rsidRPr="003D6E30">
        <w:rPr>
          <w:rFonts w:cstheme="minorHAnsi"/>
          <w:lang w:bidi="ta-IN"/>
        </w:rPr>
        <w:t xml:space="preserve">Emotional </w:t>
      </w:r>
      <w:r w:rsidR="006E1C0E">
        <w:rPr>
          <w:rFonts w:cstheme="minorHAnsi"/>
          <w:lang w:bidi="ta-IN"/>
        </w:rPr>
        <w:t xml:space="preserve">and Personal </w:t>
      </w:r>
      <w:r w:rsidRPr="003D6E30">
        <w:rPr>
          <w:rFonts w:cstheme="minorHAnsi"/>
          <w:lang w:bidi="ta-IN"/>
        </w:rPr>
        <w:t>Safety,</w:t>
      </w:r>
      <w:r w:rsidR="00BA42FF">
        <w:rPr>
          <w:rFonts w:cstheme="minorHAnsi"/>
          <w:lang w:bidi="ta-IN"/>
        </w:rPr>
        <w:t xml:space="preserve"> </w:t>
      </w:r>
      <w:r w:rsidR="00B21B78">
        <w:rPr>
          <w:rFonts w:cstheme="minorHAnsi"/>
          <w:lang w:bidi="ta-IN"/>
        </w:rPr>
        <w:t>Section III -</w:t>
      </w:r>
      <w:r w:rsidRPr="003D6E30">
        <w:rPr>
          <w:rFonts w:cstheme="minorHAnsi"/>
          <w:lang w:bidi="ta-IN"/>
        </w:rPr>
        <w:t xml:space="preserve"> Social Safety, Se</w:t>
      </w:r>
      <w:r w:rsidR="00B83D81">
        <w:rPr>
          <w:rFonts w:cstheme="minorHAnsi"/>
          <w:lang w:bidi="ta-IN"/>
        </w:rPr>
        <w:t xml:space="preserve">ction-IV </w:t>
      </w:r>
      <w:r w:rsidR="00B21B78">
        <w:rPr>
          <w:rFonts w:cstheme="minorHAnsi"/>
          <w:lang w:bidi="ta-IN"/>
        </w:rPr>
        <w:t xml:space="preserve">- </w:t>
      </w:r>
      <w:r w:rsidR="00B83D81">
        <w:rPr>
          <w:rFonts w:cstheme="minorHAnsi"/>
          <w:lang w:bidi="ta-IN"/>
        </w:rPr>
        <w:t>Emergen</w:t>
      </w:r>
      <w:r w:rsidR="00B21B78">
        <w:rPr>
          <w:rFonts w:cstheme="minorHAnsi"/>
          <w:lang w:bidi="ta-IN"/>
        </w:rPr>
        <w:t>cy Preparedness, and Section-V d</w:t>
      </w:r>
      <w:r w:rsidR="00B83D81">
        <w:rPr>
          <w:rFonts w:cstheme="minorHAnsi"/>
          <w:lang w:bidi="ta-IN"/>
        </w:rPr>
        <w:t>eals with C</w:t>
      </w:r>
      <w:r w:rsidRPr="003D6E30">
        <w:rPr>
          <w:rFonts w:cstheme="minorHAnsi"/>
          <w:lang w:bidi="ta-IN"/>
        </w:rPr>
        <w:t>yber</w:t>
      </w:r>
      <w:r w:rsidR="00BA42FF">
        <w:rPr>
          <w:rFonts w:cstheme="minorHAnsi"/>
          <w:lang w:bidi="ta-IN"/>
        </w:rPr>
        <w:t xml:space="preserve"> </w:t>
      </w:r>
      <w:r w:rsidR="002D510C">
        <w:rPr>
          <w:rFonts w:cstheme="minorHAnsi"/>
          <w:lang w:bidi="ta-IN"/>
        </w:rPr>
        <w:t>Safety</w:t>
      </w:r>
      <w:r w:rsidR="0010167C">
        <w:rPr>
          <w:rFonts w:cstheme="minorHAnsi"/>
          <w:lang w:bidi="ta-IN"/>
        </w:rPr>
        <w:t xml:space="preserve">. </w:t>
      </w:r>
    </w:p>
    <w:p w:rsidR="0010167C" w:rsidRDefault="0010167C" w:rsidP="000578D7">
      <w:pPr>
        <w:autoSpaceDE w:val="0"/>
        <w:autoSpaceDN w:val="0"/>
        <w:adjustRightInd w:val="0"/>
        <w:spacing w:after="0" w:line="240" w:lineRule="auto"/>
        <w:ind w:left="-270" w:right="-72"/>
        <w:jc w:val="both"/>
        <w:rPr>
          <w:rFonts w:cstheme="minorHAnsi"/>
          <w:lang w:bidi="ta-IN"/>
        </w:rPr>
      </w:pPr>
    </w:p>
    <w:p w:rsidR="00BA42FF" w:rsidRDefault="00BA42FF" w:rsidP="000578D7">
      <w:pPr>
        <w:autoSpaceDE w:val="0"/>
        <w:autoSpaceDN w:val="0"/>
        <w:adjustRightInd w:val="0"/>
        <w:spacing w:after="0" w:line="240" w:lineRule="auto"/>
        <w:ind w:left="-270" w:right="-72"/>
        <w:jc w:val="both"/>
        <w:rPr>
          <w:rFonts w:cstheme="minorHAnsi"/>
          <w:lang w:bidi="ta-IN"/>
        </w:rPr>
      </w:pPr>
      <w:r>
        <w:rPr>
          <w:rFonts w:cstheme="minorHAnsi"/>
          <w:lang w:bidi="ta-IN"/>
        </w:rPr>
        <w:t xml:space="preserve">This checklist may be customised </w:t>
      </w:r>
      <w:r w:rsidR="00C07C66">
        <w:rPr>
          <w:rFonts w:cstheme="minorHAnsi"/>
          <w:lang w:bidi="ta-IN"/>
        </w:rPr>
        <w:t xml:space="preserve">by the School Authorities, in consultation with staff, parents and students, </w:t>
      </w:r>
      <w:r>
        <w:rPr>
          <w:rFonts w:cstheme="minorHAnsi"/>
          <w:lang w:bidi="ta-IN"/>
        </w:rPr>
        <w:t>to suit the requirements of the school. However</w:t>
      </w:r>
      <w:r w:rsidR="0035295E">
        <w:rPr>
          <w:rFonts w:cstheme="minorHAnsi"/>
          <w:lang w:bidi="ta-IN"/>
        </w:rPr>
        <w:t>,</w:t>
      </w:r>
      <w:r>
        <w:rPr>
          <w:rFonts w:cstheme="minorHAnsi"/>
          <w:lang w:bidi="ta-IN"/>
        </w:rPr>
        <w:t xml:space="preserve"> the indicators that</w:t>
      </w:r>
      <w:r w:rsidR="0035295E">
        <w:rPr>
          <w:rFonts w:cstheme="minorHAnsi"/>
          <w:lang w:bidi="ta-IN"/>
        </w:rPr>
        <w:t xml:space="preserve"> </w:t>
      </w:r>
      <w:r>
        <w:rPr>
          <w:rFonts w:cstheme="minorHAnsi"/>
          <w:lang w:bidi="ta-IN"/>
        </w:rPr>
        <w:t xml:space="preserve">are </w:t>
      </w:r>
      <w:r w:rsidR="0035295E">
        <w:rPr>
          <w:rFonts w:cstheme="minorHAnsi"/>
          <w:lang w:bidi="ta-IN"/>
        </w:rPr>
        <w:t xml:space="preserve">marked </w:t>
      </w:r>
      <w:r>
        <w:rPr>
          <w:rFonts w:cstheme="minorHAnsi"/>
          <w:lang w:bidi="ta-IN"/>
        </w:rPr>
        <w:t xml:space="preserve">mandatory </w:t>
      </w:r>
      <w:r w:rsidR="00C07C66">
        <w:rPr>
          <w:rFonts w:cstheme="minorHAnsi"/>
          <w:lang w:bidi="ta-IN"/>
        </w:rPr>
        <w:t xml:space="preserve">(M) </w:t>
      </w:r>
      <w:r>
        <w:rPr>
          <w:rFonts w:cstheme="minorHAnsi"/>
          <w:lang w:bidi="ta-IN"/>
        </w:rPr>
        <w:t xml:space="preserve">shall be adhered to </w:t>
      </w:r>
      <w:r w:rsidR="00C07C66">
        <w:rPr>
          <w:rFonts w:cstheme="minorHAnsi"/>
          <w:lang w:bidi="ta-IN"/>
        </w:rPr>
        <w:t>by all schools.</w:t>
      </w:r>
    </w:p>
    <w:p w:rsidR="00BA42FF" w:rsidRDefault="00BA42FF" w:rsidP="000578D7">
      <w:pPr>
        <w:autoSpaceDE w:val="0"/>
        <w:autoSpaceDN w:val="0"/>
        <w:adjustRightInd w:val="0"/>
        <w:spacing w:after="0" w:line="240" w:lineRule="auto"/>
        <w:ind w:left="-270" w:right="-72"/>
        <w:jc w:val="both"/>
        <w:rPr>
          <w:rFonts w:cstheme="minorHAnsi"/>
          <w:lang w:bidi="ta-IN"/>
        </w:rPr>
      </w:pPr>
    </w:p>
    <w:p w:rsidR="00003445" w:rsidRDefault="0010167C" w:rsidP="000578D7">
      <w:pPr>
        <w:autoSpaceDE w:val="0"/>
        <w:autoSpaceDN w:val="0"/>
        <w:adjustRightInd w:val="0"/>
        <w:spacing w:after="0" w:line="240" w:lineRule="auto"/>
        <w:ind w:left="-270" w:right="-72"/>
        <w:jc w:val="both"/>
        <w:rPr>
          <w:rFonts w:cstheme="minorHAnsi"/>
          <w:lang w:bidi="ta-IN"/>
        </w:rPr>
      </w:pPr>
      <w:r>
        <w:rPr>
          <w:rFonts w:cstheme="minorHAnsi"/>
          <w:lang w:bidi="ta-IN"/>
        </w:rPr>
        <w:t>While this Checklist can be used to ensure safe and protective environment for chil</w:t>
      </w:r>
      <w:r w:rsidR="00BA42FF">
        <w:rPr>
          <w:rFonts w:cstheme="minorHAnsi"/>
          <w:lang w:bidi="ta-IN"/>
        </w:rPr>
        <w:t>dren by any school in Karnataka</w:t>
      </w:r>
      <w:r>
        <w:rPr>
          <w:rFonts w:cstheme="minorHAnsi"/>
          <w:lang w:bidi="ta-IN"/>
        </w:rPr>
        <w:t xml:space="preserve"> </w:t>
      </w:r>
      <w:r w:rsidR="00BA42FF">
        <w:rPr>
          <w:rFonts w:cstheme="minorHAnsi"/>
          <w:lang w:bidi="ta-IN"/>
        </w:rPr>
        <w:t xml:space="preserve">affiliated to State Board </w:t>
      </w:r>
      <w:r w:rsidR="0035295E">
        <w:rPr>
          <w:rFonts w:cstheme="minorHAnsi"/>
          <w:lang w:bidi="ta-IN"/>
        </w:rPr>
        <w:t xml:space="preserve">including the </w:t>
      </w:r>
      <w:r w:rsidR="00BA42FF">
        <w:rPr>
          <w:rFonts w:cstheme="minorHAnsi"/>
          <w:lang w:bidi="ta-IN"/>
        </w:rPr>
        <w:t>Karnataka Open University Schools,</w:t>
      </w:r>
      <w:r w:rsidR="008025EB">
        <w:rPr>
          <w:rFonts w:cstheme="minorHAnsi"/>
          <w:lang w:bidi="ta-IN"/>
        </w:rPr>
        <w:t xml:space="preserve"> </w:t>
      </w:r>
      <w:r>
        <w:rPr>
          <w:rFonts w:cstheme="minorHAnsi"/>
          <w:lang w:bidi="ta-IN"/>
        </w:rPr>
        <w:t xml:space="preserve">Schools affiliated to CBSE, CISCE, or </w:t>
      </w:r>
      <w:r w:rsidR="0035295E">
        <w:rPr>
          <w:rFonts w:cstheme="minorHAnsi"/>
          <w:lang w:bidi="ta-IN"/>
        </w:rPr>
        <w:t xml:space="preserve">National Institute of Open Schooling, </w:t>
      </w:r>
      <w:r>
        <w:rPr>
          <w:rFonts w:cstheme="minorHAnsi"/>
          <w:lang w:bidi="ta-IN"/>
        </w:rPr>
        <w:t xml:space="preserve">International Schools affiliated to IGCSE, Cambridge or International Baccalaureate, USA, shall necessarily abide by the policies and guidelines laid down by their respective authority. For more details please visit link provided below. </w:t>
      </w:r>
    </w:p>
    <w:p w:rsidR="0010167C" w:rsidRDefault="0010167C" w:rsidP="000578D7">
      <w:pPr>
        <w:autoSpaceDE w:val="0"/>
        <w:autoSpaceDN w:val="0"/>
        <w:adjustRightInd w:val="0"/>
        <w:spacing w:after="0" w:line="240" w:lineRule="auto"/>
        <w:ind w:left="-270" w:right="-72"/>
        <w:jc w:val="both"/>
        <w:rPr>
          <w:rFonts w:cstheme="minorHAnsi"/>
          <w:lang w:bidi="ta-IN"/>
        </w:rPr>
      </w:pPr>
    </w:p>
    <w:p w:rsidR="00247942" w:rsidRDefault="00215829" w:rsidP="00247942">
      <w:pPr>
        <w:pStyle w:val="ListParagraph"/>
        <w:numPr>
          <w:ilvl w:val="0"/>
          <w:numId w:val="1"/>
        </w:numPr>
        <w:autoSpaceDE w:val="0"/>
        <w:autoSpaceDN w:val="0"/>
        <w:adjustRightInd w:val="0"/>
        <w:spacing w:after="0" w:line="240" w:lineRule="auto"/>
        <w:ind w:right="-72"/>
        <w:jc w:val="both"/>
        <w:rPr>
          <w:rFonts w:cstheme="minorHAnsi"/>
          <w:color w:val="0000CC"/>
          <w:lang w:bidi="ta-IN"/>
        </w:rPr>
      </w:pPr>
      <w:hyperlink r:id="rId8" w:history="1">
        <w:r w:rsidR="00247942" w:rsidRPr="00AD137E">
          <w:rPr>
            <w:rStyle w:val="Hyperlink"/>
            <w:rFonts w:cstheme="minorHAnsi"/>
            <w:lang w:bidi="ta-IN"/>
          </w:rPr>
          <w:t>http://accreditation.cbseacademic.in</w:t>
        </w:r>
      </w:hyperlink>
      <w:r w:rsidR="00247942">
        <w:rPr>
          <w:rFonts w:cstheme="minorHAnsi"/>
          <w:color w:val="0000CC"/>
          <w:lang w:bidi="ta-IN"/>
        </w:rPr>
        <w:t xml:space="preserve"> - </w:t>
      </w:r>
      <w:r w:rsidR="00247942" w:rsidRPr="00247942">
        <w:rPr>
          <w:rFonts w:cstheme="minorHAnsi"/>
          <w:color w:val="0000CC"/>
          <w:lang w:bidi="ta-IN"/>
        </w:rPr>
        <w:t>http://49.50.126.244/accreditation/manual/Safety%20Checklist.pdf</w:t>
      </w:r>
    </w:p>
    <w:p w:rsidR="00003445" w:rsidRPr="00247942" w:rsidRDefault="00215829" w:rsidP="00247942">
      <w:pPr>
        <w:pStyle w:val="ListParagraph"/>
        <w:numPr>
          <w:ilvl w:val="0"/>
          <w:numId w:val="1"/>
        </w:numPr>
        <w:autoSpaceDE w:val="0"/>
        <w:autoSpaceDN w:val="0"/>
        <w:adjustRightInd w:val="0"/>
        <w:spacing w:after="0" w:line="240" w:lineRule="auto"/>
        <w:ind w:right="-72"/>
        <w:jc w:val="both"/>
        <w:rPr>
          <w:rFonts w:cstheme="minorHAnsi"/>
          <w:color w:val="0000CC"/>
          <w:lang w:bidi="ta-IN"/>
        </w:rPr>
      </w:pPr>
      <w:hyperlink r:id="rId9" w:history="1">
        <w:r w:rsidR="00840483" w:rsidRPr="00247942">
          <w:rPr>
            <w:rStyle w:val="Hyperlink"/>
            <w:rFonts w:cstheme="minorHAnsi"/>
            <w:lang w:bidi="ta-IN"/>
          </w:rPr>
          <w:t>http://www.cisce.org/UploadedFiles/201408201156571325621557CORPORAL%20PUNISHMENT.PDF</w:t>
        </w:r>
      </w:hyperlink>
    </w:p>
    <w:p w:rsidR="00840483" w:rsidRDefault="00215829" w:rsidP="00247942">
      <w:pPr>
        <w:pStyle w:val="ListParagraph"/>
        <w:numPr>
          <w:ilvl w:val="0"/>
          <w:numId w:val="1"/>
        </w:numPr>
        <w:autoSpaceDE w:val="0"/>
        <w:autoSpaceDN w:val="0"/>
        <w:adjustRightInd w:val="0"/>
        <w:spacing w:after="0" w:line="240" w:lineRule="auto"/>
        <w:ind w:right="-72"/>
        <w:jc w:val="both"/>
        <w:rPr>
          <w:rFonts w:cstheme="minorHAnsi"/>
          <w:color w:val="0000CC"/>
          <w:lang w:bidi="ta-IN"/>
        </w:rPr>
      </w:pPr>
      <w:hyperlink r:id="rId10" w:history="1">
        <w:r w:rsidR="00840483" w:rsidRPr="00247942">
          <w:rPr>
            <w:rStyle w:val="Hyperlink"/>
            <w:rFonts w:cstheme="minorHAnsi"/>
            <w:lang w:bidi="ta-IN"/>
          </w:rPr>
          <w:t>http://cambridgeinternationalschool.co.uk/information/policies/</w:t>
        </w:r>
      </w:hyperlink>
      <w:r w:rsidR="00840483" w:rsidRPr="00247942">
        <w:rPr>
          <w:rFonts w:cstheme="minorHAnsi"/>
          <w:color w:val="0000CC"/>
          <w:lang w:bidi="ta-IN"/>
        </w:rPr>
        <w:t xml:space="preserve"> - Behaviour policy including positive disciplining (against corporal punishment), Health and Child Protection Policy</w:t>
      </w:r>
      <w:r w:rsidR="0010167C" w:rsidRPr="00247942">
        <w:rPr>
          <w:rFonts w:cstheme="minorHAnsi"/>
          <w:color w:val="0000CC"/>
          <w:lang w:bidi="ta-IN"/>
        </w:rPr>
        <w:t>, Equality (against discrimination)</w:t>
      </w:r>
    </w:p>
    <w:p w:rsidR="00673657" w:rsidRPr="00247942" w:rsidRDefault="00215829" w:rsidP="00247942">
      <w:pPr>
        <w:pStyle w:val="ListParagraph"/>
        <w:numPr>
          <w:ilvl w:val="0"/>
          <w:numId w:val="1"/>
        </w:numPr>
        <w:autoSpaceDE w:val="0"/>
        <w:autoSpaceDN w:val="0"/>
        <w:adjustRightInd w:val="0"/>
        <w:spacing w:after="0" w:line="240" w:lineRule="auto"/>
        <w:ind w:right="-72"/>
        <w:jc w:val="both"/>
        <w:rPr>
          <w:rFonts w:cstheme="minorHAnsi"/>
          <w:color w:val="0000CC"/>
          <w:lang w:bidi="ta-IN"/>
        </w:rPr>
      </w:pPr>
      <w:hyperlink r:id="rId11" w:history="1">
        <w:r w:rsidR="0035295E" w:rsidRPr="000F4865">
          <w:rPr>
            <w:rStyle w:val="Hyperlink"/>
            <w:rFonts w:cstheme="minorHAnsi"/>
            <w:lang w:bidi="ta-IN"/>
          </w:rPr>
          <w:t>http://ibo.org</w:t>
        </w:r>
      </w:hyperlink>
      <w:r w:rsidR="0035295E">
        <w:rPr>
          <w:rFonts w:cstheme="minorHAnsi"/>
          <w:color w:val="0000CC"/>
          <w:lang w:bidi="ta-IN"/>
        </w:rPr>
        <w:t xml:space="preserve"> </w:t>
      </w:r>
    </w:p>
    <w:p w:rsidR="002D510C" w:rsidRPr="003D6E30" w:rsidRDefault="002D510C" w:rsidP="000578D7">
      <w:pPr>
        <w:autoSpaceDE w:val="0"/>
        <w:autoSpaceDN w:val="0"/>
        <w:adjustRightInd w:val="0"/>
        <w:spacing w:after="0" w:line="240" w:lineRule="auto"/>
        <w:ind w:left="-270" w:right="-72"/>
        <w:jc w:val="both"/>
        <w:rPr>
          <w:rFonts w:cstheme="minorHAnsi"/>
          <w:lang w:bidi="ta-IN"/>
        </w:rPr>
      </w:pPr>
    </w:p>
    <w:tbl>
      <w:tblPr>
        <w:tblStyle w:val="TableGrid"/>
        <w:tblW w:w="0" w:type="auto"/>
        <w:tblInd w:w="-270" w:type="dxa"/>
        <w:tblLook w:val="04A0"/>
      </w:tblPr>
      <w:tblGrid>
        <w:gridCol w:w="643"/>
        <w:gridCol w:w="5585"/>
        <w:gridCol w:w="1080"/>
        <w:gridCol w:w="1303"/>
        <w:gridCol w:w="1523"/>
      </w:tblGrid>
      <w:tr w:rsidR="009261B0" w:rsidTr="0015069F">
        <w:trPr>
          <w:trHeight w:val="539"/>
        </w:trPr>
        <w:tc>
          <w:tcPr>
            <w:tcW w:w="10134" w:type="dxa"/>
            <w:gridSpan w:val="5"/>
            <w:shd w:val="clear" w:color="auto" w:fill="C2D69B" w:themeFill="accent3" w:themeFillTint="99"/>
            <w:vAlign w:val="center"/>
          </w:tcPr>
          <w:p w:rsidR="009261B0" w:rsidRPr="00C95742" w:rsidRDefault="009261B0" w:rsidP="009D088D">
            <w:pPr>
              <w:autoSpaceDE w:val="0"/>
              <w:autoSpaceDN w:val="0"/>
              <w:adjustRightInd w:val="0"/>
              <w:ind w:right="-72"/>
              <w:jc w:val="center"/>
              <w:rPr>
                <w:rFonts w:cstheme="minorHAnsi"/>
                <w:b/>
                <w:bCs/>
                <w:color w:val="003300"/>
                <w:lang w:bidi="ta-IN"/>
              </w:rPr>
            </w:pPr>
            <w:r w:rsidRPr="00C95742">
              <w:rPr>
                <w:rFonts w:cstheme="minorHAnsi"/>
                <w:b/>
                <w:bCs/>
                <w:color w:val="003300"/>
                <w:lang w:bidi="ta-IN"/>
              </w:rPr>
              <w:t>Section I – Physical Safety – Health, Infrastructure, Sports and Transportation</w:t>
            </w:r>
          </w:p>
        </w:tc>
      </w:tr>
      <w:tr w:rsidR="00AE1DB2" w:rsidTr="00315872">
        <w:tc>
          <w:tcPr>
            <w:tcW w:w="643" w:type="dxa"/>
            <w:shd w:val="clear" w:color="auto" w:fill="B2A1C7" w:themeFill="accent4" w:themeFillTint="99"/>
          </w:tcPr>
          <w:p w:rsidR="009261B0" w:rsidRPr="00583851" w:rsidRDefault="009261B0" w:rsidP="00B21B78">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85" w:type="dxa"/>
            <w:shd w:val="clear" w:color="auto" w:fill="B2A1C7" w:themeFill="accent4" w:themeFillTint="99"/>
          </w:tcPr>
          <w:p w:rsidR="009261B0" w:rsidRPr="00583851" w:rsidRDefault="009261B0" w:rsidP="00E159DB">
            <w:pPr>
              <w:autoSpaceDE w:val="0"/>
              <w:autoSpaceDN w:val="0"/>
              <w:adjustRightInd w:val="0"/>
              <w:ind w:right="-72"/>
              <w:jc w:val="center"/>
              <w:rPr>
                <w:rFonts w:cstheme="minorHAnsi"/>
                <w:b/>
                <w:bCs/>
                <w:lang w:bidi="ta-IN"/>
              </w:rPr>
            </w:pPr>
            <w:r w:rsidRPr="00583851">
              <w:rPr>
                <w:rFonts w:cstheme="minorHAnsi"/>
                <w:b/>
                <w:bCs/>
                <w:lang w:bidi="ta-IN"/>
              </w:rPr>
              <w:t xml:space="preserve">Indicators </w:t>
            </w:r>
          </w:p>
        </w:tc>
        <w:tc>
          <w:tcPr>
            <w:tcW w:w="1080" w:type="dxa"/>
            <w:shd w:val="clear" w:color="auto" w:fill="B2A1C7" w:themeFill="accent4" w:themeFillTint="99"/>
          </w:tcPr>
          <w:p w:rsidR="009261B0" w:rsidRPr="00583851" w:rsidRDefault="009261B0" w:rsidP="00B21B78">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303" w:type="dxa"/>
            <w:shd w:val="clear" w:color="auto" w:fill="B2A1C7" w:themeFill="accent4" w:themeFillTint="99"/>
          </w:tcPr>
          <w:p w:rsidR="009261B0" w:rsidRPr="00583851" w:rsidRDefault="009261B0" w:rsidP="00B21B78">
            <w:pPr>
              <w:autoSpaceDE w:val="0"/>
              <w:autoSpaceDN w:val="0"/>
              <w:adjustRightInd w:val="0"/>
              <w:ind w:right="-72"/>
              <w:jc w:val="center"/>
              <w:rPr>
                <w:rFonts w:cstheme="minorHAnsi"/>
                <w:b/>
                <w:bCs/>
                <w:lang w:bidi="ta-IN"/>
              </w:rPr>
            </w:pPr>
            <w:r w:rsidRPr="00583851">
              <w:rPr>
                <w:rFonts w:cstheme="minorHAnsi"/>
                <w:b/>
                <w:bCs/>
                <w:lang w:bidi="ta-IN"/>
              </w:rPr>
              <w:t>Remarks</w:t>
            </w:r>
          </w:p>
        </w:tc>
        <w:tc>
          <w:tcPr>
            <w:tcW w:w="1523" w:type="dxa"/>
            <w:shd w:val="clear" w:color="auto" w:fill="B2A1C7" w:themeFill="accent4" w:themeFillTint="99"/>
          </w:tcPr>
          <w:p w:rsidR="0015069F" w:rsidRDefault="008044D5" w:rsidP="00B21B78">
            <w:pPr>
              <w:autoSpaceDE w:val="0"/>
              <w:autoSpaceDN w:val="0"/>
              <w:adjustRightInd w:val="0"/>
              <w:ind w:right="-72"/>
              <w:jc w:val="center"/>
              <w:rPr>
                <w:rFonts w:cstheme="minorHAnsi"/>
                <w:b/>
                <w:bCs/>
                <w:lang w:bidi="ta-IN"/>
              </w:rPr>
            </w:pPr>
            <w:r>
              <w:rPr>
                <w:rFonts w:cstheme="minorHAnsi"/>
                <w:b/>
                <w:bCs/>
                <w:lang w:bidi="ta-IN"/>
              </w:rPr>
              <w:t>Mandatory</w:t>
            </w:r>
            <w:r w:rsidR="0015069F">
              <w:rPr>
                <w:rFonts w:cstheme="minorHAnsi"/>
                <w:b/>
                <w:bCs/>
                <w:lang w:bidi="ta-IN"/>
              </w:rPr>
              <w:t>/</w:t>
            </w:r>
          </w:p>
          <w:p w:rsidR="009261B0" w:rsidRPr="00583851" w:rsidRDefault="0015069F" w:rsidP="00B21B78">
            <w:pPr>
              <w:autoSpaceDE w:val="0"/>
              <w:autoSpaceDN w:val="0"/>
              <w:adjustRightInd w:val="0"/>
              <w:ind w:right="-72"/>
              <w:jc w:val="center"/>
              <w:rPr>
                <w:rFonts w:cstheme="minorHAnsi"/>
                <w:b/>
                <w:bCs/>
                <w:lang w:bidi="ta-IN"/>
              </w:rPr>
            </w:pPr>
            <w:r>
              <w:rPr>
                <w:rFonts w:cstheme="minorHAnsi"/>
                <w:b/>
                <w:bCs/>
                <w:lang w:bidi="ta-IN"/>
              </w:rPr>
              <w:t>Recommended</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1</w:t>
            </w:r>
          </w:p>
        </w:tc>
        <w:tc>
          <w:tcPr>
            <w:tcW w:w="5585" w:type="dxa"/>
          </w:tcPr>
          <w:p w:rsidR="009261B0" w:rsidRDefault="009261B0" w:rsidP="007D3097">
            <w:pPr>
              <w:autoSpaceDE w:val="0"/>
              <w:autoSpaceDN w:val="0"/>
              <w:adjustRightInd w:val="0"/>
              <w:ind w:right="-72"/>
              <w:jc w:val="both"/>
              <w:rPr>
                <w:rFonts w:cstheme="minorHAnsi"/>
                <w:lang w:bidi="ta-IN"/>
              </w:rPr>
            </w:pPr>
            <w:r>
              <w:rPr>
                <w:rFonts w:cstheme="minorHAnsi"/>
                <w:lang w:bidi="ta-IN"/>
              </w:rPr>
              <w:t>The school has regular health check-ups as prescribed by the Department of Education (DoE)</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6775CF"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2</w:t>
            </w:r>
          </w:p>
        </w:tc>
        <w:tc>
          <w:tcPr>
            <w:tcW w:w="5585" w:type="dxa"/>
          </w:tcPr>
          <w:p w:rsidR="009261B0" w:rsidRDefault="009261B0" w:rsidP="00552551">
            <w:pPr>
              <w:autoSpaceDE w:val="0"/>
              <w:autoSpaceDN w:val="0"/>
              <w:adjustRightInd w:val="0"/>
              <w:ind w:right="-72"/>
              <w:jc w:val="both"/>
              <w:rPr>
                <w:rFonts w:cstheme="minorHAnsi"/>
                <w:lang w:bidi="ta-IN"/>
              </w:rPr>
            </w:pPr>
            <w:r>
              <w:rPr>
                <w:rFonts w:cstheme="minorHAnsi"/>
                <w:lang w:bidi="ta-IN"/>
              </w:rPr>
              <w:t xml:space="preserve">Individual Child Health Card/File </w:t>
            </w:r>
            <w:r w:rsidR="007F18E9">
              <w:rPr>
                <w:rFonts w:cstheme="minorHAnsi"/>
                <w:lang w:bidi="ta-IN"/>
              </w:rPr>
              <w:t xml:space="preserve">is </w:t>
            </w:r>
            <w:r>
              <w:rPr>
                <w:rFonts w:cstheme="minorHAnsi"/>
                <w:lang w:bidi="ta-IN"/>
              </w:rPr>
              <w:t>maintained and updated periodically</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8044D5"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3</w:t>
            </w:r>
          </w:p>
        </w:tc>
        <w:tc>
          <w:tcPr>
            <w:tcW w:w="5585" w:type="dxa"/>
          </w:tcPr>
          <w:p w:rsidR="009261B0" w:rsidRDefault="009261B0" w:rsidP="000578D7">
            <w:pPr>
              <w:autoSpaceDE w:val="0"/>
              <w:autoSpaceDN w:val="0"/>
              <w:adjustRightInd w:val="0"/>
              <w:ind w:right="-72"/>
              <w:jc w:val="both"/>
              <w:rPr>
                <w:rFonts w:cstheme="minorHAnsi"/>
                <w:lang w:bidi="ta-IN"/>
              </w:rPr>
            </w:pPr>
            <w:r>
              <w:rPr>
                <w:rFonts w:cstheme="minorHAnsi"/>
                <w:lang w:bidi="ta-IN"/>
              </w:rPr>
              <w:t>School maintains medical records of students with special health problems/needs</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0072ED"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4</w:t>
            </w:r>
          </w:p>
        </w:tc>
        <w:tc>
          <w:tcPr>
            <w:tcW w:w="5585" w:type="dxa"/>
          </w:tcPr>
          <w:p w:rsidR="009261B0" w:rsidRDefault="009261B0" w:rsidP="007F18E9">
            <w:pPr>
              <w:autoSpaceDE w:val="0"/>
              <w:autoSpaceDN w:val="0"/>
              <w:adjustRightInd w:val="0"/>
              <w:ind w:right="-72"/>
              <w:jc w:val="both"/>
              <w:rPr>
                <w:rFonts w:cstheme="minorHAnsi"/>
                <w:lang w:bidi="ta-IN"/>
              </w:rPr>
            </w:pPr>
            <w:r>
              <w:rPr>
                <w:rFonts w:cstheme="minorHAnsi"/>
                <w:lang w:bidi="ta-IN"/>
              </w:rPr>
              <w:t xml:space="preserve">Parents communicate their child’s health issues </w:t>
            </w:r>
            <w:r w:rsidR="007F18E9">
              <w:rPr>
                <w:rFonts w:cstheme="minorHAnsi"/>
                <w:lang w:bidi="ta-IN"/>
              </w:rPr>
              <w:t xml:space="preserve">to the </w:t>
            </w:r>
            <w:r>
              <w:rPr>
                <w:rFonts w:cstheme="minorHAnsi"/>
                <w:lang w:bidi="ta-IN"/>
              </w:rPr>
              <w:t xml:space="preserve"> school</w:t>
            </w:r>
            <w:r w:rsidR="00924E3A">
              <w:rPr>
                <w:rFonts w:cstheme="minorHAnsi"/>
                <w:lang w:bidi="ta-IN"/>
              </w:rPr>
              <w:t xml:space="preserve"> </w:t>
            </w:r>
            <w:r w:rsidR="001311AC">
              <w:rPr>
                <w:rFonts w:cstheme="minorHAnsi"/>
                <w:lang w:bidi="ta-IN"/>
              </w:rPr>
              <w:t>authority</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0072ED" w:rsidP="00A7146D">
            <w:pPr>
              <w:autoSpaceDE w:val="0"/>
              <w:autoSpaceDN w:val="0"/>
              <w:adjustRightInd w:val="0"/>
              <w:ind w:right="-72"/>
              <w:jc w:val="center"/>
              <w:rPr>
                <w:rFonts w:cstheme="minorHAnsi"/>
                <w:lang w:bidi="ta-IN"/>
              </w:rPr>
            </w:pPr>
            <w:r>
              <w:rPr>
                <w:rFonts w:cstheme="minorHAnsi"/>
                <w:lang w:bidi="ta-IN"/>
              </w:rPr>
              <w:t>R</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5</w:t>
            </w:r>
          </w:p>
        </w:tc>
        <w:tc>
          <w:tcPr>
            <w:tcW w:w="5585" w:type="dxa"/>
          </w:tcPr>
          <w:p w:rsidR="009261B0" w:rsidRDefault="009261B0" w:rsidP="002B76EF">
            <w:pPr>
              <w:autoSpaceDE w:val="0"/>
              <w:autoSpaceDN w:val="0"/>
              <w:adjustRightInd w:val="0"/>
              <w:rPr>
                <w:rFonts w:cstheme="minorHAnsi"/>
                <w:lang w:bidi="ta-IN"/>
              </w:rPr>
            </w:pPr>
            <w:r w:rsidRPr="002B76EF">
              <w:rPr>
                <w:rFonts w:cstheme="minorHAnsi"/>
                <w:lang w:bidi="ta-IN"/>
              </w:rPr>
              <w:t xml:space="preserve">The special records like blood groups, allergies and </w:t>
            </w:r>
            <w:r w:rsidR="007F18E9">
              <w:rPr>
                <w:rFonts w:cstheme="minorHAnsi"/>
                <w:lang w:bidi="ta-IN"/>
              </w:rPr>
              <w:t xml:space="preserve">important </w:t>
            </w:r>
            <w:r w:rsidRPr="002B76EF">
              <w:rPr>
                <w:rFonts w:cstheme="minorHAnsi"/>
                <w:lang w:bidi="ta-IN"/>
              </w:rPr>
              <w:t>medication that</w:t>
            </w:r>
            <w:r w:rsidR="001311AC">
              <w:rPr>
                <w:rFonts w:cstheme="minorHAnsi"/>
                <w:lang w:bidi="ta-IN"/>
              </w:rPr>
              <w:t xml:space="preserve"> </w:t>
            </w:r>
            <w:r w:rsidR="007F18E9">
              <w:rPr>
                <w:rFonts w:cstheme="minorHAnsi"/>
                <w:lang w:bidi="ta-IN"/>
              </w:rPr>
              <w:t>need to be administered</w:t>
            </w:r>
            <w:r w:rsidRPr="002B76EF">
              <w:rPr>
                <w:rFonts w:cstheme="minorHAnsi"/>
                <w:lang w:bidi="ta-IN"/>
              </w:rPr>
              <w:t xml:space="preserve"> frequently are updated with parental support</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0072ED"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t>6</w:t>
            </w:r>
          </w:p>
        </w:tc>
        <w:tc>
          <w:tcPr>
            <w:tcW w:w="5585" w:type="dxa"/>
          </w:tcPr>
          <w:p w:rsidR="009261B0" w:rsidRDefault="009261B0" w:rsidP="000578D7">
            <w:pPr>
              <w:autoSpaceDE w:val="0"/>
              <w:autoSpaceDN w:val="0"/>
              <w:adjustRightInd w:val="0"/>
              <w:ind w:right="-72"/>
              <w:jc w:val="both"/>
              <w:rPr>
                <w:rFonts w:cstheme="minorHAnsi"/>
                <w:lang w:bidi="ta-IN"/>
              </w:rPr>
            </w:pPr>
            <w:r>
              <w:rPr>
                <w:rFonts w:cstheme="minorHAnsi"/>
                <w:lang w:bidi="ta-IN"/>
              </w:rPr>
              <w:t xml:space="preserve">There is a full time in-house doctor or nurse available </w:t>
            </w:r>
            <w:r w:rsidRPr="00CD27AC">
              <w:rPr>
                <w:rFonts w:cstheme="minorHAnsi"/>
                <w:color w:val="C00000"/>
                <w:lang w:bidi="ta-IN"/>
              </w:rPr>
              <w:t>(where the school strength exceeds ..?)</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4776D9" w:rsidP="00A7146D">
            <w:pPr>
              <w:autoSpaceDE w:val="0"/>
              <w:autoSpaceDN w:val="0"/>
              <w:adjustRightInd w:val="0"/>
              <w:ind w:right="-72"/>
              <w:jc w:val="center"/>
              <w:rPr>
                <w:rFonts w:cstheme="minorHAnsi"/>
                <w:lang w:bidi="ta-IN"/>
              </w:rPr>
            </w:pPr>
            <w:r>
              <w:rPr>
                <w:rFonts w:cstheme="minorHAnsi"/>
                <w:lang w:bidi="ta-IN"/>
              </w:rPr>
              <w:t>R</w:t>
            </w:r>
          </w:p>
        </w:tc>
      </w:tr>
      <w:tr w:rsidR="00AE1DB2" w:rsidTr="00A7146D">
        <w:tc>
          <w:tcPr>
            <w:tcW w:w="643" w:type="dxa"/>
            <w:vAlign w:val="center"/>
          </w:tcPr>
          <w:p w:rsidR="009261B0" w:rsidRDefault="009261B0" w:rsidP="00CD27AC">
            <w:pPr>
              <w:autoSpaceDE w:val="0"/>
              <w:autoSpaceDN w:val="0"/>
              <w:adjustRightInd w:val="0"/>
              <w:ind w:right="-72"/>
              <w:jc w:val="center"/>
              <w:rPr>
                <w:rFonts w:cstheme="minorHAnsi"/>
                <w:lang w:bidi="ta-IN"/>
              </w:rPr>
            </w:pPr>
            <w:r>
              <w:rPr>
                <w:rFonts w:cstheme="minorHAnsi"/>
                <w:lang w:bidi="ta-IN"/>
              </w:rPr>
              <w:lastRenderedPageBreak/>
              <w:t>7</w:t>
            </w:r>
          </w:p>
        </w:tc>
        <w:tc>
          <w:tcPr>
            <w:tcW w:w="5585" w:type="dxa"/>
          </w:tcPr>
          <w:p w:rsidR="009261B0" w:rsidRPr="00CD27AC" w:rsidRDefault="009261B0" w:rsidP="007D3097">
            <w:pPr>
              <w:autoSpaceDE w:val="0"/>
              <w:autoSpaceDN w:val="0"/>
              <w:adjustRightInd w:val="0"/>
              <w:rPr>
                <w:rFonts w:cstheme="minorHAnsi"/>
              </w:rPr>
            </w:pPr>
            <w:r w:rsidRPr="00CD27AC">
              <w:rPr>
                <w:rFonts w:cstheme="minorHAnsi"/>
                <w:lang w:bidi="ta-IN"/>
              </w:rPr>
              <w:t>There is a doctor-on-call for emergency</w:t>
            </w:r>
            <w:r w:rsidR="007F18E9">
              <w:rPr>
                <w:rFonts w:cstheme="minorHAnsi"/>
                <w:lang w:bidi="ta-IN"/>
              </w:rPr>
              <w:t xml:space="preserve"> within two kilomet</w:t>
            </w:r>
            <w:r>
              <w:rPr>
                <w:rFonts w:cstheme="minorHAnsi"/>
                <w:lang w:bidi="ta-IN"/>
              </w:rPr>
              <w:t>r</w:t>
            </w:r>
            <w:r w:rsidR="007F18E9">
              <w:rPr>
                <w:rFonts w:cstheme="minorHAnsi"/>
                <w:lang w:bidi="ta-IN"/>
              </w:rPr>
              <w:t>e</w:t>
            </w:r>
            <w:r>
              <w:rPr>
                <w:rFonts w:cstheme="minorHAnsi"/>
                <w:lang w:bidi="ta-IN"/>
              </w:rPr>
              <w:t>s of the school</w:t>
            </w:r>
            <w:r w:rsidR="001B109A">
              <w:rPr>
                <w:rFonts w:cstheme="minorHAnsi"/>
                <w:lang w:bidi="ta-IN"/>
              </w:rPr>
              <w:t>.</w:t>
            </w:r>
          </w:p>
        </w:tc>
        <w:tc>
          <w:tcPr>
            <w:tcW w:w="1080" w:type="dxa"/>
          </w:tcPr>
          <w:p w:rsidR="009261B0" w:rsidRDefault="009261B0" w:rsidP="000578D7">
            <w:pPr>
              <w:autoSpaceDE w:val="0"/>
              <w:autoSpaceDN w:val="0"/>
              <w:adjustRightInd w:val="0"/>
              <w:ind w:right="-72"/>
              <w:jc w:val="both"/>
              <w:rPr>
                <w:rFonts w:cstheme="minorHAnsi"/>
                <w:lang w:bidi="ta-IN"/>
              </w:rPr>
            </w:pPr>
          </w:p>
        </w:tc>
        <w:tc>
          <w:tcPr>
            <w:tcW w:w="1303" w:type="dxa"/>
          </w:tcPr>
          <w:p w:rsidR="009261B0" w:rsidRDefault="009261B0" w:rsidP="000578D7">
            <w:pPr>
              <w:autoSpaceDE w:val="0"/>
              <w:autoSpaceDN w:val="0"/>
              <w:adjustRightInd w:val="0"/>
              <w:ind w:right="-72"/>
              <w:jc w:val="both"/>
              <w:rPr>
                <w:rFonts w:cstheme="minorHAnsi"/>
                <w:lang w:bidi="ta-IN"/>
              </w:rPr>
            </w:pPr>
          </w:p>
        </w:tc>
        <w:tc>
          <w:tcPr>
            <w:tcW w:w="1523" w:type="dxa"/>
            <w:vAlign w:val="center"/>
          </w:tcPr>
          <w:p w:rsidR="009261B0" w:rsidRDefault="004776D9" w:rsidP="00A7146D">
            <w:pPr>
              <w:autoSpaceDE w:val="0"/>
              <w:autoSpaceDN w:val="0"/>
              <w:adjustRightInd w:val="0"/>
              <w:ind w:right="-72"/>
              <w:jc w:val="center"/>
              <w:rPr>
                <w:rFonts w:cstheme="minorHAnsi"/>
                <w:lang w:bidi="ta-IN"/>
              </w:rPr>
            </w:pPr>
            <w:r>
              <w:rPr>
                <w:rFonts w:cstheme="minorHAnsi"/>
                <w:lang w:bidi="ta-IN"/>
              </w:rPr>
              <w:t>M</w:t>
            </w:r>
          </w:p>
        </w:tc>
      </w:tr>
      <w:tr w:rsidR="00315872" w:rsidTr="00A7146D">
        <w:tc>
          <w:tcPr>
            <w:tcW w:w="643" w:type="dxa"/>
            <w:shd w:val="clear" w:color="auto" w:fill="B2A1C7" w:themeFill="accent4" w:themeFillTint="99"/>
            <w:vAlign w:val="center"/>
          </w:tcPr>
          <w:p w:rsidR="00315872" w:rsidRPr="00583851" w:rsidRDefault="00315872" w:rsidP="002E40D7">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85" w:type="dxa"/>
            <w:shd w:val="clear" w:color="auto" w:fill="B2A1C7" w:themeFill="accent4" w:themeFillTint="99"/>
          </w:tcPr>
          <w:p w:rsidR="00315872" w:rsidRPr="00583851" w:rsidRDefault="00315872" w:rsidP="002E40D7">
            <w:pPr>
              <w:autoSpaceDE w:val="0"/>
              <w:autoSpaceDN w:val="0"/>
              <w:adjustRightInd w:val="0"/>
              <w:jc w:val="center"/>
              <w:rPr>
                <w:rFonts w:cstheme="minorHAnsi"/>
                <w:b/>
                <w:bCs/>
              </w:rPr>
            </w:pPr>
            <w:r w:rsidRPr="00583851">
              <w:rPr>
                <w:rFonts w:cstheme="minorHAnsi"/>
                <w:b/>
                <w:bCs/>
              </w:rPr>
              <w:t xml:space="preserve">Indicators </w:t>
            </w:r>
          </w:p>
        </w:tc>
        <w:tc>
          <w:tcPr>
            <w:tcW w:w="1080" w:type="dxa"/>
            <w:shd w:val="clear" w:color="auto" w:fill="B2A1C7" w:themeFill="accent4" w:themeFillTint="99"/>
          </w:tcPr>
          <w:p w:rsidR="00315872" w:rsidRPr="00583851" w:rsidRDefault="00315872" w:rsidP="002E40D7">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303" w:type="dxa"/>
            <w:shd w:val="clear" w:color="auto" w:fill="B2A1C7" w:themeFill="accent4" w:themeFillTint="99"/>
          </w:tcPr>
          <w:p w:rsidR="00315872" w:rsidRPr="00583851" w:rsidRDefault="00315872" w:rsidP="002E40D7">
            <w:pPr>
              <w:autoSpaceDE w:val="0"/>
              <w:autoSpaceDN w:val="0"/>
              <w:adjustRightInd w:val="0"/>
              <w:ind w:right="-72"/>
              <w:jc w:val="center"/>
              <w:rPr>
                <w:rFonts w:cstheme="minorHAnsi"/>
                <w:b/>
                <w:bCs/>
                <w:lang w:bidi="ta-IN"/>
              </w:rPr>
            </w:pPr>
            <w:r w:rsidRPr="00583851">
              <w:rPr>
                <w:rFonts w:cstheme="minorHAnsi"/>
                <w:b/>
                <w:bCs/>
                <w:lang w:bidi="ta-IN"/>
              </w:rPr>
              <w:t>Remark</w:t>
            </w:r>
          </w:p>
        </w:tc>
        <w:tc>
          <w:tcPr>
            <w:tcW w:w="1523" w:type="dxa"/>
            <w:shd w:val="clear" w:color="auto" w:fill="B2A1C7" w:themeFill="accent4" w:themeFillTint="99"/>
            <w:vAlign w:val="center"/>
          </w:tcPr>
          <w:p w:rsidR="00AE1DB2" w:rsidRDefault="00AE1DB2" w:rsidP="00A7146D">
            <w:pPr>
              <w:autoSpaceDE w:val="0"/>
              <w:autoSpaceDN w:val="0"/>
              <w:adjustRightInd w:val="0"/>
              <w:ind w:right="-72"/>
              <w:jc w:val="center"/>
              <w:rPr>
                <w:rFonts w:cstheme="minorHAnsi"/>
                <w:b/>
                <w:bCs/>
                <w:lang w:bidi="ta-IN"/>
              </w:rPr>
            </w:pPr>
            <w:r>
              <w:rPr>
                <w:rFonts w:cstheme="minorHAnsi"/>
                <w:b/>
                <w:bCs/>
                <w:lang w:bidi="ta-IN"/>
              </w:rPr>
              <w:t>Mandatory/</w:t>
            </w:r>
          </w:p>
          <w:p w:rsidR="00315872" w:rsidRPr="00583851" w:rsidRDefault="00AE1DB2" w:rsidP="00A7146D">
            <w:pPr>
              <w:autoSpaceDE w:val="0"/>
              <w:autoSpaceDN w:val="0"/>
              <w:adjustRightInd w:val="0"/>
              <w:ind w:right="-72"/>
              <w:jc w:val="center"/>
              <w:rPr>
                <w:rFonts w:cstheme="minorHAnsi"/>
                <w:b/>
                <w:bCs/>
                <w:lang w:bidi="ta-IN"/>
              </w:rPr>
            </w:pPr>
            <w:r>
              <w:rPr>
                <w:rFonts w:cstheme="minorHAnsi"/>
                <w:b/>
                <w:bCs/>
                <w:lang w:bidi="ta-IN"/>
              </w:rPr>
              <w:t>Recommended</w:t>
            </w:r>
          </w:p>
        </w:tc>
      </w:tr>
      <w:tr w:rsidR="00AE1DB2" w:rsidTr="00A7146D">
        <w:tc>
          <w:tcPr>
            <w:tcW w:w="643" w:type="dxa"/>
            <w:vAlign w:val="center"/>
          </w:tcPr>
          <w:p w:rsidR="00315872" w:rsidRDefault="00315872" w:rsidP="00CD27AC">
            <w:pPr>
              <w:autoSpaceDE w:val="0"/>
              <w:autoSpaceDN w:val="0"/>
              <w:adjustRightInd w:val="0"/>
              <w:ind w:right="-72"/>
              <w:jc w:val="center"/>
              <w:rPr>
                <w:rFonts w:cstheme="minorHAnsi"/>
                <w:lang w:bidi="ta-IN"/>
              </w:rPr>
            </w:pPr>
            <w:r>
              <w:rPr>
                <w:rFonts w:cstheme="minorHAnsi"/>
                <w:lang w:bidi="ta-IN"/>
              </w:rPr>
              <w:t>8</w:t>
            </w:r>
          </w:p>
        </w:tc>
        <w:tc>
          <w:tcPr>
            <w:tcW w:w="5585" w:type="dxa"/>
          </w:tcPr>
          <w:p w:rsidR="00315872" w:rsidRPr="00CD27AC" w:rsidRDefault="00315872" w:rsidP="00CD27AC">
            <w:pPr>
              <w:autoSpaceDE w:val="0"/>
              <w:autoSpaceDN w:val="0"/>
              <w:adjustRightInd w:val="0"/>
              <w:rPr>
                <w:rFonts w:cstheme="minorHAnsi"/>
              </w:rPr>
            </w:pPr>
            <w:r w:rsidRPr="00CD27AC">
              <w:rPr>
                <w:rFonts w:cstheme="minorHAnsi"/>
                <w:lang w:bidi="ta-IN"/>
              </w:rPr>
              <w:t>The school has tied up with a lo</w:t>
            </w:r>
            <w:r>
              <w:rPr>
                <w:rFonts w:cstheme="minorHAnsi"/>
                <w:lang w:bidi="ta-IN"/>
              </w:rPr>
              <w:t>cal hospital within two kilomet</w:t>
            </w:r>
            <w:r w:rsidRPr="00CD27AC">
              <w:rPr>
                <w:rFonts w:cstheme="minorHAnsi"/>
                <w:lang w:bidi="ta-IN"/>
              </w:rPr>
              <w:t>r</w:t>
            </w:r>
            <w:r>
              <w:rPr>
                <w:rFonts w:cstheme="minorHAnsi"/>
                <w:lang w:bidi="ta-IN"/>
              </w:rPr>
              <w:t>e</w:t>
            </w:r>
            <w:r w:rsidRPr="00CD27AC">
              <w:rPr>
                <w:rFonts w:cstheme="minorHAnsi"/>
                <w:lang w:bidi="ta-IN"/>
              </w:rPr>
              <w:t>s</w:t>
            </w:r>
            <w:r>
              <w:rPr>
                <w:rFonts w:cstheme="minorHAnsi"/>
                <w:lang w:bidi="ta-IN"/>
              </w:rPr>
              <w:t xml:space="preserve"> of the school.</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9</w:t>
            </w:r>
          </w:p>
        </w:tc>
        <w:tc>
          <w:tcPr>
            <w:tcW w:w="5585" w:type="dxa"/>
          </w:tcPr>
          <w:p w:rsidR="00315872" w:rsidRPr="00CD27AC" w:rsidRDefault="00315872" w:rsidP="0042011F">
            <w:pPr>
              <w:autoSpaceDE w:val="0"/>
              <w:autoSpaceDN w:val="0"/>
              <w:adjustRightInd w:val="0"/>
              <w:rPr>
                <w:rFonts w:cstheme="minorHAnsi"/>
              </w:rPr>
            </w:pPr>
            <w:r w:rsidRPr="00CD27AC">
              <w:rPr>
                <w:rFonts w:cstheme="minorHAnsi"/>
                <w:lang w:bidi="ta-IN"/>
              </w:rPr>
              <w:t>The medical room</w:t>
            </w:r>
            <w:r>
              <w:rPr>
                <w:rFonts w:cstheme="minorHAnsi"/>
                <w:lang w:bidi="ta-IN"/>
              </w:rPr>
              <w:t xml:space="preserve"> is equipped to handle medical </w:t>
            </w:r>
            <w:r w:rsidRPr="00CD27AC">
              <w:rPr>
                <w:rFonts w:cstheme="minorHAnsi"/>
                <w:lang w:bidi="ta-IN"/>
              </w:rPr>
              <w:t>emergencies</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R</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10</w:t>
            </w:r>
          </w:p>
        </w:tc>
        <w:tc>
          <w:tcPr>
            <w:tcW w:w="5585" w:type="dxa"/>
          </w:tcPr>
          <w:p w:rsidR="00315872" w:rsidRPr="00CD27AC" w:rsidRDefault="00315872" w:rsidP="00E0360D">
            <w:pPr>
              <w:rPr>
                <w:rFonts w:cstheme="minorHAnsi"/>
              </w:rPr>
            </w:pPr>
            <w:r w:rsidRPr="00CD27AC">
              <w:rPr>
                <w:rFonts w:cstheme="minorHAnsi"/>
                <w:lang w:bidi="ta-IN"/>
              </w:rPr>
              <w:t xml:space="preserve">There is a first - aid box </w:t>
            </w:r>
            <w:r>
              <w:rPr>
                <w:rFonts w:cstheme="minorHAnsi"/>
                <w:lang w:bidi="ta-IN"/>
              </w:rPr>
              <w:t xml:space="preserve">available in the school. </w:t>
            </w:r>
            <w:r w:rsidRPr="00E0360D">
              <w:rPr>
                <w:rFonts w:cstheme="minorHAnsi"/>
                <w:color w:val="C00000"/>
                <w:lang w:bidi="ta-IN"/>
              </w:rPr>
              <w:t>(More boxes depending on the strength)</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11</w:t>
            </w:r>
          </w:p>
        </w:tc>
        <w:tc>
          <w:tcPr>
            <w:tcW w:w="5585" w:type="dxa"/>
          </w:tcPr>
          <w:p w:rsidR="00315872" w:rsidRPr="00CD27AC" w:rsidRDefault="00315872" w:rsidP="00E0360D">
            <w:pPr>
              <w:rPr>
                <w:rFonts w:cstheme="minorHAnsi"/>
                <w:lang w:bidi="ta-IN"/>
              </w:rPr>
            </w:pPr>
            <w:r w:rsidRPr="00FF01EF">
              <w:rPr>
                <w:rFonts w:cstheme="minorHAnsi"/>
                <w:lang w:bidi="ta-IN"/>
              </w:rPr>
              <w:t>The First -Aid protocols for common injuries is displayed at</w:t>
            </w:r>
            <w:r>
              <w:rPr>
                <w:rFonts w:cstheme="minorHAnsi"/>
                <w:lang w:bidi="ta-IN"/>
              </w:rPr>
              <w:t xml:space="preserve"> </w:t>
            </w:r>
            <w:r w:rsidRPr="00FF01EF">
              <w:rPr>
                <w:rFonts w:cstheme="minorHAnsi"/>
                <w:lang w:bidi="ta-IN"/>
              </w:rPr>
              <w:t>prominent places in school.</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12</w:t>
            </w:r>
          </w:p>
        </w:tc>
        <w:tc>
          <w:tcPr>
            <w:tcW w:w="5585" w:type="dxa"/>
          </w:tcPr>
          <w:p w:rsidR="00315872" w:rsidRDefault="00315872" w:rsidP="00D40F9D">
            <w:pPr>
              <w:autoSpaceDE w:val="0"/>
              <w:autoSpaceDN w:val="0"/>
              <w:adjustRightInd w:val="0"/>
              <w:ind w:right="-72"/>
              <w:jc w:val="both"/>
              <w:rPr>
                <w:rFonts w:cstheme="minorHAnsi"/>
                <w:lang w:bidi="ta-IN"/>
              </w:rPr>
            </w:pPr>
            <w:r>
              <w:rPr>
                <w:rFonts w:cstheme="minorHAnsi"/>
                <w:lang w:bidi="ta-IN"/>
              </w:rPr>
              <w:t>Contact numbers of Doctor, Hospital, Ambulance, including private service, for emergency medical care are displayed in a prominent location.</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13</w:t>
            </w:r>
          </w:p>
        </w:tc>
        <w:tc>
          <w:tcPr>
            <w:tcW w:w="5585" w:type="dxa"/>
          </w:tcPr>
          <w:p w:rsidR="00315872" w:rsidRDefault="00315872" w:rsidP="0060031D">
            <w:pPr>
              <w:autoSpaceDE w:val="0"/>
              <w:autoSpaceDN w:val="0"/>
              <w:adjustRightInd w:val="0"/>
              <w:rPr>
                <w:rFonts w:cstheme="minorHAnsi"/>
              </w:rPr>
            </w:pPr>
            <w:r>
              <w:rPr>
                <w:rFonts w:cstheme="minorHAnsi"/>
              </w:rPr>
              <w:t>Teachers and key staff are trained in first aid and CPR. They have basic training in counselling, identification of disabilities, learning difficulties etc.</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14</w:t>
            </w:r>
          </w:p>
        </w:tc>
        <w:tc>
          <w:tcPr>
            <w:tcW w:w="5585" w:type="dxa"/>
          </w:tcPr>
          <w:p w:rsidR="00315872" w:rsidRDefault="00315872" w:rsidP="007F18E9">
            <w:pPr>
              <w:autoSpaceDE w:val="0"/>
              <w:autoSpaceDN w:val="0"/>
              <w:adjustRightInd w:val="0"/>
              <w:rPr>
                <w:rFonts w:cstheme="minorHAnsi"/>
              </w:rPr>
            </w:pPr>
            <w:r>
              <w:rPr>
                <w:rFonts w:cstheme="minorHAnsi"/>
              </w:rPr>
              <w:t xml:space="preserve">Health Education to students on health issues including balanced diet, </w:t>
            </w:r>
            <w:r w:rsidRPr="00145D8A">
              <w:rPr>
                <w:rFonts w:cstheme="minorHAnsi"/>
                <w:lang w:bidi="ta-IN"/>
              </w:rPr>
              <w:t>nutritious alternatives to junk food</w:t>
            </w:r>
            <w:r>
              <w:rPr>
                <w:rFonts w:cstheme="minorHAnsi"/>
                <w:lang w:bidi="ta-IN"/>
              </w:rPr>
              <w:t>, regular eating habits, personal hygiene etc are provided.</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15</w:t>
            </w:r>
          </w:p>
        </w:tc>
        <w:tc>
          <w:tcPr>
            <w:tcW w:w="5585" w:type="dxa"/>
          </w:tcPr>
          <w:p w:rsidR="00315872" w:rsidRPr="00145D8A" w:rsidRDefault="00315872" w:rsidP="00636730">
            <w:pPr>
              <w:autoSpaceDE w:val="0"/>
              <w:autoSpaceDN w:val="0"/>
              <w:adjustRightInd w:val="0"/>
              <w:rPr>
                <w:rFonts w:cstheme="minorHAnsi"/>
              </w:rPr>
            </w:pPr>
            <w:r w:rsidRPr="00145D8A">
              <w:rPr>
                <w:rFonts w:cstheme="minorHAnsi"/>
                <w:lang w:bidi="ta-IN"/>
              </w:rPr>
              <w:t>There is a dietician</w:t>
            </w:r>
            <w:r>
              <w:rPr>
                <w:rFonts w:cstheme="minorHAnsi"/>
                <w:lang w:bidi="ta-IN"/>
              </w:rPr>
              <w:t>/</w:t>
            </w:r>
            <w:r w:rsidRPr="00145D8A">
              <w:rPr>
                <w:rFonts w:cstheme="minorHAnsi"/>
                <w:lang w:bidi="ta-IN"/>
              </w:rPr>
              <w:t xml:space="preserve">meal planner </w:t>
            </w:r>
            <w:r>
              <w:rPr>
                <w:rFonts w:cstheme="minorHAnsi"/>
                <w:lang w:bidi="ta-IN"/>
              </w:rPr>
              <w:t>for mid day meals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16</w:t>
            </w:r>
          </w:p>
        </w:tc>
        <w:tc>
          <w:tcPr>
            <w:tcW w:w="5585" w:type="dxa"/>
          </w:tcPr>
          <w:p w:rsidR="00315872" w:rsidRPr="00145D8A" w:rsidRDefault="00315872" w:rsidP="007F18E9">
            <w:pPr>
              <w:autoSpaceDE w:val="0"/>
              <w:autoSpaceDN w:val="0"/>
              <w:adjustRightInd w:val="0"/>
              <w:rPr>
                <w:rFonts w:cstheme="minorHAnsi"/>
                <w:lang w:bidi="ta-IN"/>
              </w:rPr>
            </w:pPr>
            <w:r>
              <w:rPr>
                <w:rFonts w:cstheme="minorHAnsi"/>
                <w:lang w:bidi="ta-IN"/>
              </w:rPr>
              <w:t>There is a separate kitchen with store facility for the mid day meal program. Kitchen is kept clean, hygienic, rodent and pest free. All food products are kept covered and stored hygienically.</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17</w:t>
            </w:r>
          </w:p>
        </w:tc>
        <w:tc>
          <w:tcPr>
            <w:tcW w:w="5585" w:type="dxa"/>
          </w:tcPr>
          <w:p w:rsidR="00315872" w:rsidRDefault="00315872" w:rsidP="007F18E9">
            <w:pPr>
              <w:autoSpaceDE w:val="0"/>
              <w:autoSpaceDN w:val="0"/>
              <w:adjustRightInd w:val="0"/>
              <w:rPr>
                <w:rFonts w:cstheme="minorHAnsi"/>
                <w:lang w:bidi="ta-IN"/>
              </w:rPr>
            </w:pPr>
            <w:r>
              <w:rPr>
                <w:rFonts w:cstheme="minorHAnsi"/>
                <w:lang w:bidi="ta-IN"/>
              </w:rPr>
              <w:t>Gas stoves with ISI mark, are kept in a safe place, maintained and checked regularly. Children are not allowed to use the gas stove.</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18</w:t>
            </w:r>
          </w:p>
        </w:tc>
        <w:tc>
          <w:tcPr>
            <w:tcW w:w="5585" w:type="dxa"/>
          </w:tcPr>
          <w:p w:rsidR="00315872" w:rsidRPr="00145D8A" w:rsidRDefault="00315872" w:rsidP="00BF494C">
            <w:pPr>
              <w:autoSpaceDE w:val="0"/>
              <w:autoSpaceDN w:val="0"/>
              <w:adjustRightInd w:val="0"/>
              <w:rPr>
                <w:rFonts w:cstheme="minorHAnsi"/>
              </w:rPr>
            </w:pPr>
            <w:r w:rsidRPr="00145D8A">
              <w:rPr>
                <w:rFonts w:cstheme="minorHAnsi"/>
                <w:lang w:bidi="ta-IN"/>
              </w:rPr>
              <w:t xml:space="preserve">The teachers </w:t>
            </w:r>
            <w:r>
              <w:rPr>
                <w:rFonts w:cstheme="minorHAnsi"/>
                <w:lang w:bidi="ta-IN"/>
              </w:rPr>
              <w:t xml:space="preserve">are present when students have their meals and </w:t>
            </w:r>
            <w:r w:rsidRPr="00F916C4">
              <w:rPr>
                <w:rFonts w:cstheme="minorHAnsi"/>
                <w:lang w:bidi="ta-IN"/>
              </w:rPr>
              <w:t>will observe their eating habits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19</w:t>
            </w:r>
          </w:p>
        </w:tc>
        <w:tc>
          <w:tcPr>
            <w:tcW w:w="5585" w:type="dxa"/>
          </w:tcPr>
          <w:p w:rsidR="00315872" w:rsidRPr="008A5306" w:rsidRDefault="00315872" w:rsidP="008A5306">
            <w:pPr>
              <w:autoSpaceDE w:val="0"/>
              <w:autoSpaceDN w:val="0"/>
              <w:adjustRightInd w:val="0"/>
              <w:rPr>
                <w:rFonts w:cstheme="minorHAnsi"/>
              </w:rPr>
            </w:pPr>
            <w:r>
              <w:rPr>
                <w:rFonts w:cstheme="minorHAnsi"/>
                <w:lang w:bidi="ta-IN"/>
              </w:rPr>
              <w:t>The staff actively supervise</w:t>
            </w:r>
            <w:r w:rsidRPr="008A5306">
              <w:rPr>
                <w:rFonts w:cstheme="minorHAnsi"/>
                <w:lang w:bidi="ta-IN"/>
              </w:rPr>
              <w:t xml:space="preserve"> the students</w:t>
            </w:r>
            <w:r>
              <w:rPr>
                <w:rFonts w:cstheme="minorHAnsi"/>
                <w:lang w:bidi="ta-IN"/>
              </w:rPr>
              <w:t>,</w:t>
            </w:r>
            <w:r w:rsidRPr="008A5306">
              <w:rPr>
                <w:rFonts w:cstheme="minorHAnsi"/>
                <w:lang w:bidi="ta-IN"/>
              </w:rPr>
              <w:t xml:space="preserve"> both inside and outside the classroom.</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20</w:t>
            </w:r>
          </w:p>
        </w:tc>
        <w:tc>
          <w:tcPr>
            <w:tcW w:w="5585" w:type="dxa"/>
          </w:tcPr>
          <w:p w:rsidR="00315872" w:rsidRDefault="00315872" w:rsidP="007F18E9">
            <w:pPr>
              <w:autoSpaceDE w:val="0"/>
              <w:autoSpaceDN w:val="0"/>
              <w:adjustRightInd w:val="0"/>
              <w:rPr>
                <w:rFonts w:cstheme="minorHAnsi"/>
                <w:lang w:bidi="ta-IN"/>
              </w:rPr>
            </w:pPr>
            <w:r>
              <w:rPr>
                <w:rFonts w:cstheme="minorHAnsi"/>
                <w:lang w:bidi="ta-IN"/>
              </w:rPr>
              <w:t>All drains, sumps, bore-wells, overhead tanks within the school or in the vicinity of the school are covered properly.</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21</w:t>
            </w:r>
          </w:p>
        </w:tc>
        <w:tc>
          <w:tcPr>
            <w:tcW w:w="5585" w:type="dxa"/>
          </w:tcPr>
          <w:p w:rsidR="00315872" w:rsidRDefault="00315872" w:rsidP="007F18E9">
            <w:pPr>
              <w:autoSpaceDE w:val="0"/>
              <w:autoSpaceDN w:val="0"/>
              <w:adjustRightInd w:val="0"/>
              <w:rPr>
                <w:rFonts w:cstheme="minorHAnsi"/>
                <w:lang w:bidi="ta-IN"/>
              </w:rPr>
            </w:pPr>
            <w:r>
              <w:rPr>
                <w:rFonts w:cstheme="minorHAnsi"/>
                <w:lang w:bidi="ta-IN"/>
              </w:rPr>
              <w:t>Over head tanks, sumps and other water storage facilities such as Sintex tanks are regularly cleaned and maintained.</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22</w:t>
            </w:r>
          </w:p>
        </w:tc>
        <w:tc>
          <w:tcPr>
            <w:tcW w:w="5585" w:type="dxa"/>
          </w:tcPr>
          <w:p w:rsidR="00315872" w:rsidRDefault="00315872" w:rsidP="000B5A3B">
            <w:pPr>
              <w:autoSpaceDE w:val="0"/>
              <w:autoSpaceDN w:val="0"/>
              <w:adjustRightInd w:val="0"/>
              <w:rPr>
                <w:rFonts w:cstheme="minorHAnsi"/>
                <w:lang w:bidi="ta-IN"/>
              </w:rPr>
            </w:pPr>
            <w:r>
              <w:rPr>
                <w:rFonts w:cstheme="minorHAnsi"/>
                <w:lang w:bidi="ta-IN"/>
              </w:rPr>
              <w:t>School has compound wall/fencing</w:t>
            </w:r>
            <w:r w:rsidR="000B5A3B">
              <w:rPr>
                <w:rFonts w:cstheme="minorHAnsi"/>
                <w:lang w:bidi="ta-IN"/>
              </w:rPr>
              <w:t xml:space="preserve"> and the entire premises be  well lit with all time  supply of electricity </w:t>
            </w:r>
            <w:r>
              <w:rPr>
                <w:rFonts w:cstheme="minorHAnsi"/>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R</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23</w:t>
            </w:r>
          </w:p>
        </w:tc>
        <w:tc>
          <w:tcPr>
            <w:tcW w:w="5585" w:type="dxa"/>
          </w:tcPr>
          <w:p w:rsidR="00315872" w:rsidRPr="00145D8A" w:rsidRDefault="00315872" w:rsidP="00BD63ED">
            <w:pPr>
              <w:autoSpaceDE w:val="0"/>
              <w:autoSpaceDN w:val="0"/>
              <w:adjustRightInd w:val="0"/>
              <w:rPr>
                <w:rFonts w:cstheme="minorHAnsi"/>
                <w:lang w:bidi="ta-IN"/>
              </w:rPr>
            </w:pPr>
            <w:r>
              <w:rPr>
                <w:rFonts w:cstheme="minorHAnsi"/>
                <w:lang w:bidi="ta-IN"/>
              </w:rPr>
              <w:t>The school premise and class rooms are well ventilated, with sufficient doors and windows.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24</w:t>
            </w:r>
          </w:p>
        </w:tc>
        <w:tc>
          <w:tcPr>
            <w:tcW w:w="5585" w:type="dxa"/>
          </w:tcPr>
          <w:p w:rsidR="00315872" w:rsidRDefault="00315872" w:rsidP="007E4FF8">
            <w:pPr>
              <w:autoSpaceDE w:val="0"/>
              <w:autoSpaceDN w:val="0"/>
              <w:adjustRightInd w:val="0"/>
              <w:rPr>
                <w:rFonts w:cstheme="minorHAnsi"/>
                <w:lang w:bidi="ta-IN"/>
              </w:rPr>
            </w:pPr>
            <w:r>
              <w:rPr>
                <w:rFonts w:cstheme="minorHAnsi"/>
                <w:lang w:bidi="ta-IN"/>
              </w:rPr>
              <w:t>Walls, floors, roofs and staircase are in good condition with no broken patches that may harm children.</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25</w:t>
            </w:r>
          </w:p>
        </w:tc>
        <w:tc>
          <w:tcPr>
            <w:tcW w:w="5585" w:type="dxa"/>
          </w:tcPr>
          <w:p w:rsidR="00315872" w:rsidRDefault="00315872" w:rsidP="007E4FF8">
            <w:pPr>
              <w:autoSpaceDE w:val="0"/>
              <w:autoSpaceDN w:val="0"/>
              <w:adjustRightInd w:val="0"/>
              <w:rPr>
                <w:rFonts w:cstheme="minorHAnsi"/>
                <w:lang w:bidi="ta-IN"/>
              </w:rPr>
            </w:pPr>
            <w:r>
              <w:rPr>
                <w:rFonts w:cstheme="minorHAnsi"/>
                <w:lang w:bidi="ta-IN"/>
              </w:rPr>
              <w:t xml:space="preserve">The windows have proper grills and parapet walls, balconies have railings of suitable height. There are no rusted or broken pieces that may injure a child.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t>26</w:t>
            </w:r>
          </w:p>
        </w:tc>
        <w:tc>
          <w:tcPr>
            <w:tcW w:w="5585" w:type="dxa"/>
          </w:tcPr>
          <w:p w:rsidR="00315872" w:rsidRDefault="00315872" w:rsidP="00FF62B9">
            <w:pPr>
              <w:autoSpaceDE w:val="0"/>
              <w:autoSpaceDN w:val="0"/>
              <w:adjustRightInd w:val="0"/>
              <w:rPr>
                <w:rFonts w:cstheme="minorHAnsi"/>
                <w:lang w:bidi="ta-IN"/>
              </w:rPr>
            </w:pPr>
            <w:r>
              <w:rPr>
                <w:rFonts w:cstheme="minorHAnsi"/>
                <w:lang w:bidi="ta-IN"/>
              </w:rPr>
              <w:t xml:space="preserve">Class rooms are not used for any other purpose such as </w:t>
            </w:r>
            <w:r>
              <w:rPr>
                <w:rFonts w:cstheme="minorHAnsi"/>
                <w:lang w:bidi="ta-IN"/>
              </w:rPr>
              <w:lastRenderedPageBreak/>
              <w:t>storing construction materials, and school premis</w:t>
            </w:r>
            <w:r w:rsidR="0030681E">
              <w:rPr>
                <w:rFonts w:cstheme="minorHAnsi"/>
                <w:lang w:bidi="ta-IN"/>
              </w:rPr>
              <w:t xml:space="preserve">es not used for anti-social or </w:t>
            </w:r>
            <w:r>
              <w:rPr>
                <w:rFonts w:cstheme="minorHAnsi"/>
                <w:lang w:bidi="ta-IN"/>
              </w:rPr>
              <w:t xml:space="preserve">anti-school activities.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886D99" w:rsidP="00CD27AC">
            <w:pPr>
              <w:autoSpaceDE w:val="0"/>
              <w:autoSpaceDN w:val="0"/>
              <w:adjustRightInd w:val="0"/>
              <w:ind w:right="-72"/>
              <w:jc w:val="center"/>
              <w:rPr>
                <w:rFonts w:cstheme="minorHAnsi"/>
                <w:lang w:bidi="ta-IN"/>
              </w:rPr>
            </w:pPr>
            <w:r>
              <w:rPr>
                <w:rFonts w:cstheme="minorHAnsi"/>
                <w:lang w:bidi="ta-IN"/>
              </w:rPr>
              <w:lastRenderedPageBreak/>
              <w:t>27</w:t>
            </w:r>
          </w:p>
        </w:tc>
        <w:tc>
          <w:tcPr>
            <w:tcW w:w="5585" w:type="dxa"/>
          </w:tcPr>
          <w:p w:rsidR="00315872" w:rsidRDefault="00315872" w:rsidP="007E4FF8">
            <w:pPr>
              <w:autoSpaceDE w:val="0"/>
              <w:autoSpaceDN w:val="0"/>
              <w:adjustRightInd w:val="0"/>
              <w:rPr>
                <w:rFonts w:cstheme="minorHAnsi"/>
                <w:lang w:bidi="ta-IN"/>
              </w:rPr>
            </w:pPr>
            <w:r>
              <w:rPr>
                <w:rFonts w:cstheme="minorHAnsi"/>
                <w:lang w:bidi="ta-IN"/>
              </w:rPr>
              <w:t xml:space="preserve">All electrical wiring is concealed or insulated and switch boxes are properly maintained and placed beyond the reach of children. Electrical appliances are regularly checked and maintained.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28</w:t>
            </w:r>
          </w:p>
        </w:tc>
        <w:tc>
          <w:tcPr>
            <w:tcW w:w="5585" w:type="dxa"/>
          </w:tcPr>
          <w:p w:rsidR="00315872" w:rsidRDefault="00315872" w:rsidP="007E4FF8">
            <w:pPr>
              <w:autoSpaceDE w:val="0"/>
              <w:autoSpaceDN w:val="0"/>
              <w:adjustRightInd w:val="0"/>
              <w:rPr>
                <w:rFonts w:cstheme="minorHAnsi"/>
                <w:lang w:bidi="ta-IN"/>
              </w:rPr>
            </w:pPr>
            <w:r>
              <w:rPr>
                <w:rFonts w:cstheme="minorHAnsi"/>
                <w:lang w:bidi="ta-IN"/>
              </w:rPr>
              <w:t xml:space="preserve">Benches, desks (be they wood, mould/plastic, metal) have round edges and are not broken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29</w:t>
            </w:r>
          </w:p>
        </w:tc>
        <w:tc>
          <w:tcPr>
            <w:tcW w:w="5585" w:type="dxa"/>
          </w:tcPr>
          <w:p w:rsidR="00315872" w:rsidRPr="00624735" w:rsidRDefault="00315872" w:rsidP="008652C9">
            <w:pPr>
              <w:autoSpaceDE w:val="0"/>
              <w:autoSpaceDN w:val="0"/>
              <w:adjustRightInd w:val="0"/>
              <w:rPr>
                <w:rFonts w:cstheme="minorHAnsi"/>
              </w:rPr>
            </w:pPr>
            <w:r w:rsidRPr="00624735">
              <w:rPr>
                <w:rFonts w:cstheme="minorHAnsi"/>
                <w:lang w:bidi="ta-IN"/>
              </w:rPr>
              <w:t>There is proper facility for safe drinking water with adequate number of water taps</w:t>
            </w:r>
            <w:r>
              <w:rPr>
                <w:rFonts w:cstheme="minorHAnsi"/>
                <w:lang w:bidi="ta-IN"/>
              </w:rPr>
              <w:t xml:space="preserve">. There is no water logging in the area. </w:t>
            </w:r>
            <w:r w:rsidR="000B5A3B">
              <w:rPr>
                <w:rFonts w:cstheme="minorHAnsi"/>
                <w:lang w:bidi="ta-IN"/>
              </w:rPr>
              <w:t>Water is tested periodically for potability and standards maintained</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30</w:t>
            </w:r>
          </w:p>
        </w:tc>
        <w:tc>
          <w:tcPr>
            <w:tcW w:w="5585" w:type="dxa"/>
          </w:tcPr>
          <w:p w:rsidR="00315872" w:rsidRPr="00624735" w:rsidRDefault="000B5A3B" w:rsidP="008652C9">
            <w:pPr>
              <w:autoSpaceDE w:val="0"/>
              <w:autoSpaceDN w:val="0"/>
              <w:adjustRightInd w:val="0"/>
              <w:rPr>
                <w:rFonts w:cstheme="minorHAnsi"/>
                <w:lang w:bidi="ta-IN"/>
              </w:rPr>
            </w:pPr>
            <w:r>
              <w:rPr>
                <w:rFonts w:cstheme="minorHAnsi"/>
                <w:lang w:bidi="ta-IN"/>
              </w:rPr>
              <w:t>All vigilance and monitoring mechanisms in the school infrastructures to be installed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31</w:t>
            </w:r>
          </w:p>
        </w:tc>
        <w:tc>
          <w:tcPr>
            <w:tcW w:w="5585" w:type="dxa"/>
          </w:tcPr>
          <w:p w:rsidR="00315872" w:rsidRPr="00624735" w:rsidRDefault="00315872" w:rsidP="0076313B">
            <w:pPr>
              <w:autoSpaceDE w:val="0"/>
              <w:autoSpaceDN w:val="0"/>
              <w:adjustRightInd w:val="0"/>
              <w:rPr>
                <w:rFonts w:cstheme="minorHAnsi"/>
                <w:lang w:bidi="ta-IN"/>
              </w:rPr>
            </w:pPr>
            <w:r w:rsidRPr="00624735">
              <w:rPr>
                <w:rFonts w:cstheme="minorHAnsi"/>
                <w:lang w:bidi="ta-IN"/>
              </w:rPr>
              <w:t xml:space="preserve">The </w:t>
            </w:r>
            <w:r>
              <w:rPr>
                <w:rFonts w:cstheme="minorHAnsi"/>
                <w:lang w:bidi="ta-IN"/>
              </w:rPr>
              <w:t xml:space="preserve">computer room, laboratory, </w:t>
            </w:r>
            <w:r w:rsidRPr="00624735">
              <w:rPr>
                <w:rFonts w:cstheme="minorHAnsi"/>
                <w:lang w:bidi="ta-IN"/>
              </w:rPr>
              <w:t xml:space="preserve">auditorium, assembly hall, gymnasium </w:t>
            </w:r>
            <w:r>
              <w:rPr>
                <w:rFonts w:cstheme="minorHAnsi"/>
                <w:lang w:bidi="ta-IN"/>
              </w:rPr>
              <w:t xml:space="preserve">and other rooms used by children </w:t>
            </w:r>
            <w:r w:rsidRPr="00624735">
              <w:rPr>
                <w:rFonts w:cstheme="minorHAnsi"/>
                <w:lang w:bidi="ta-IN"/>
              </w:rPr>
              <w:t>are adequately ventilated</w:t>
            </w:r>
            <w:r>
              <w:rPr>
                <w:rFonts w:cstheme="minorHAnsi"/>
                <w:lang w:bidi="ta-IN"/>
              </w:rPr>
              <w:t xml:space="preserve"> and well lit, </w:t>
            </w:r>
            <w:r w:rsidRPr="0076313B">
              <w:rPr>
                <w:rFonts w:cstheme="minorHAnsi"/>
                <w:lang w:bidi="ta-IN"/>
              </w:rPr>
              <w:t>have safe fixtures and any hazardous material is stored and locked out of reach of children</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32</w:t>
            </w:r>
          </w:p>
        </w:tc>
        <w:tc>
          <w:tcPr>
            <w:tcW w:w="5585" w:type="dxa"/>
          </w:tcPr>
          <w:p w:rsidR="00315872" w:rsidRPr="00624735" w:rsidRDefault="00315872" w:rsidP="00284CF5">
            <w:pPr>
              <w:autoSpaceDE w:val="0"/>
              <w:autoSpaceDN w:val="0"/>
              <w:adjustRightInd w:val="0"/>
              <w:rPr>
                <w:rFonts w:cstheme="minorHAnsi"/>
                <w:lang w:bidi="ta-IN"/>
              </w:rPr>
            </w:pPr>
            <w:r w:rsidRPr="006275F2">
              <w:rPr>
                <w:rFonts w:cstheme="minorHAnsi"/>
                <w:lang w:bidi="ta-IN"/>
              </w:rPr>
              <w:t>The laboratories are safe and spacious enough for hazard free</w:t>
            </w:r>
            <w:r>
              <w:rPr>
                <w:rFonts w:cstheme="minorHAnsi"/>
                <w:lang w:bidi="ta-IN"/>
              </w:rPr>
              <w:t xml:space="preserve"> </w:t>
            </w:r>
            <w:r w:rsidRPr="006275F2">
              <w:rPr>
                <w:rFonts w:cstheme="minorHAnsi"/>
                <w:lang w:bidi="ta-IN"/>
              </w:rPr>
              <w:t>Learning</w:t>
            </w:r>
            <w:r>
              <w:rPr>
                <w:rFonts w:cstheme="minorHAnsi"/>
                <w:lang w:bidi="ta-IN"/>
              </w:rPr>
              <w:t xml:space="preserve">. </w:t>
            </w:r>
            <w:r w:rsidRPr="0076313B">
              <w:rPr>
                <w:rFonts w:cstheme="minorHAnsi"/>
                <w:lang w:bidi="ta-IN"/>
              </w:rPr>
              <w:t>Any hazardous material is stored and locked out of reach of children</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33</w:t>
            </w:r>
          </w:p>
        </w:tc>
        <w:tc>
          <w:tcPr>
            <w:tcW w:w="5585" w:type="dxa"/>
          </w:tcPr>
          <w:p w:rsidR="00315872" w:rsidRPr="00624735" w:rsidRDefault="00315872" w:rsidP="00EF3F39">
            <w:pPr>
              <w:autoSpaceDE w:val="0"/>
              <w:autoSpaceDN w:val="0"/>
              <w:adjustRightInd w:val="0"/>
              <w:rPr>
                <w:rFonts w:cstheme="minorHAnsi"/>
                <w:lang w:bidi="ta-IN"/>
              </w:rPr>
            </w:pPr>
            <w:r>
              <w:rPr>
                <w:rFonts w:cstheme="minorHAnsi"/>
                <w:lang w:bidi="ta-IN"/>
              </w:rPr>
              <w:t>S</w:t>
            </w:r>
            <w:r w:rsidRPr="00EF3F39">
              <w:rPr>
                <w:rFonts w:cstheme="minorHAnsi"/>
                <w:lang w:bidi="ta-IN"/>
              </w:rPr>
              <w:t xml:space="preserve">ecluded corners, corridors and staircases </w:t>
            </w:r>
            <w:r>
              <w:rPr>
                <w:rFonts w:cstheme="minorHAnsi"/>
                <w:lang w:bidi="ta-IN"/>
              </w:rPr>
              <w:t xml:space="preserve">are </w:t>
            </w:r>
            <w:r w:rsidRPr="00EF3F39">
              <w:rPr>
                <w:rFonts w:cstheme="minorHAnsi"/>
                <w:lang w:bidi="ta-IN"/>
              </w:rPr>
              <w:t>kept under</w:t>
            </w:r>
            <w:r>
              <w:rPr>
                <w:rFonts w:cstheme="minorHAnsi"/>
                <w:lang w:bidi="ta-IN"/>
              </w:rPr>
              <w:t xml:space="preserve"> </w:t>
            </w:r>
            <w:r w:rsidRPr="00EF3F39">
              <w:rPr>
                <w:rFonts w:cstheme="minorHAnsi"/>
                <w:lang w:bidi="ta-IN"/>
              </w:rPr>
              <w:t>watch by</w:t>
            </w:r>
            <w:r>
              <w:rPr>
                <w:rFonts w:cstheme="minorHAnsi"/>
                <w:lang w:bidi="ta-IN"/>
              </w:rPr>
              <w:t xml:space="preserve"> staff members during break time</w:t>
            </w:r>
            <w:r w:rsidRPr="00EF3F39">
              <w:rPr>
                <w:rFonts w:cstheme="minorHAnsi"/>
                <w:lang w:bidi="ta-IN"/>
              </w:rPr>
              <w:t xml:space="preserve"> and at the time of </w:t>
            </w:r>
            <w:r>
              <w:rPr>
                <w:rFonts w:cstheme="minorHAnsi"/>
                <w:lang w:bidi="ta-IN"/>
              </w:rPr>
              <w:t xml:space="preserve">assembly and </w:t>
            </w:r>
            <w:r w:rsidRPr="00EF3F39">
              <w:rPr>
                <w:rFonts w:cstheme="minorHAnsi"/>
                <w:lang w:bidi="ta-IN"/>
              </w:rPr>
              <w:t>dispersal</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34</w:t>
            </w:r>
          </w:p>
        </w:tc>
        <w:tc>
          <w:tcPr>
            <w:tcW w:w="5585" w:type="dxa"/>
          </w:tcPr>
          <w:p w:rsidR="00315872" w:rsidRDefault="00315872" w:rsidP="002460FC">
            <w:pPr>
              <w:autoSpaceDE w:val="0"/>
              <w:autoSpaceDN w:val="0"/>
              <w:adjustRightInd w:val="0"/>
              <w:rPr>
                <w:rFonts w:cstheme="minorHAnsi"/>
                <w:lang w:bidi="ta-IN"/>
              </w:rPr>
            </w:pPr>
            <w:r>
              <w:rPr>
                <w:rFonts w:cstheme="minorHAnsi"/>
                <w:lang w:bidi="ta-IN"/>
              </w:rPr>
              <w:t xml:space="preserve">The Transformer, Generator are placed in safe areas, well maintained and kept under lock. Regular maintenance taken up.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35</w:t>
            </w:r>
          </w:p>
        </w:tc>
        <w:tc>
          <w:tcPr>
            <w:tcW w:w="5585" w:type="dxa"/>
          </w:tcPr>
          <w:p w:rsidR="00315872" w:rsidRPr="00624735" w:rsidRDefault="004C547F" w:rsidP="003F6D11">
            <w:pPr>
              <w:autoSpaceDE w:val="0"/>
              <w:autoSpaceDN w:val="0"/>
              <w:adjustRightInd w:val="0"/>
              <w:rPr>
                <w:rFonts w:cstheme="minorHAnsi"/>
                <w:lang w:bidi="ta-IN"/>
              </w:rPr>
            </w:pPr>
            <w:r>
              <w:rPr>
                <w:rFonts w:cstheme="minorHAnsi"/>
                <w:lang w:bidi="ta-IN"/>
              </w:rPr>
              <w:t>S</w:t>
            </w:r>
            <w:r w:rsidR="003F6D11">
              <w:rPr>
                <w:rFonts w:cstheme="minorHAnsi"/>
                <w:lang w:bidi="ta-IN"/>
              </w:rPr>
              <w:t>eparate toilets for boys and girls maintaining privacy</w:t>
            </w:r>
            <w:r w:rsidR="00315872">
              <w:rPr>
                <w:rFonts w:cstheme="minorHAnsi"/>
                <w:lang w:bidi="ta-IN"/>
              </w:rPr>
              <w:t xml:space="preserve"> are</w:t>
            </w:r>
            <w:r w:rsidR="003F6D11">
              <w:rPr>
                <w:rFonts w:cstheme="minorHAnsi"/>
                <w:lang w:bidi="ta-IN"/>
              </w:rPr>
              <w:t xml:space="preserve"> to be </w:t>
            </w:r>
            <w:r w:rsidR="00315872">
              <w:rPr>
                <w:rFonts w:cstheme="minorHAnsi"/>
                <w:lang w:bidi="ta-IN"/>
              </w:rPr>
              <w:t xml:space="preserve"> hygienic and</w:t>
            </w:r>
            <w:r w:rsidR="003F6D11">
              <w:rPr>
                <w:rFonts w:cstheme="minorHAnsi"/>
                <w:lang w:bidi="ta-IN"/>
              </w:rPr>
              <w:t>,</w:t>
            </w:r>
            <w:r w:rsidR="00315872">
              <w:rPr>
                <w:rFonts w:cstheme="minorHAnsi"/>
                <w:lang w:bidi="ta-IN"/>
              </w:rPr>
              <w:t xml:space="preserve"> </w:t>
            </w:r>
            <w:r w:rsidR="003F6D11">
              <w:rPr>
                <w:rFonts w:cstheme="minorHAnsi"/>
                <w:lang w:bidi="ta-IN"/>
              </w:rPr>
              <w:t xml:space="preserve"> all </w:t>
            </w:r>
            <w:r w:rsidR="00315872" w:rsidRPr="000964F5">
              <w:rPr>
                <w:rFonts w:cstheme="minorHAnsi"/>
                <w:lang w:bidi="ta-IN"/>
              </w:rPr>
              <w:t>disinfectants</w:t>
            </w:r>
            <w:r w:rsidR="003F6D11">
              <w:rPr>
                <w:rFonts w:cstheme="minorHAnsi"/>
                <w:lang w:bidi="ta-IN"/>
              </w:rPr>
              <w:t xml:space="preserve"> and cleaning materials ,</w:t>
            </w:r>
            <w:r w:rsidR="00315872" w:rsidRPr="000964F5">
              <w:rPr>
                <w:rFonts w:cstheme="minorHAnsi"/>
                <w:lang w:bidi="ta-IN"/>
              </w:rPr>
              <w:t xml:space="preserve"> are kept away</w:t>
            </w:r>
            <w:r w:rsidR="00315872">
              <w:rPr>
                <w:rFonts w:cstheme="minorHAnsi"/>
                <w:lang w:bidi="ta-IN"/>
              </w:rPr>
              <w:t xml:space="preserve"> </w:t>
            </w:r>
            <w:r w:rsidR="00315872" w:rsidRPr="000964F5">
              <w:rPr>
                <w:rFonts w:cstheme="minorHAnsi"/>
                <w:lang w:bidi="ta-IN"/>
              </w:rPr>
              <w:t>from the reach of the children</w:t>
            </w:r>
            <w:r w:rsidR="00315872">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36</w:t>
            </w:r>
          </w:p>
        </w:tc>
        <w:tc>
          <w:tcPr>
            <w:tcW w:w="5585" w:type="dxa"/>
          </w:tcPr>
          <w:p w:rsidR="00315872" w:rsidRPr="00624735" w:rsidRDefault="00315872" w:rsidP="00212F03">
            <w:pPr>
              <w:autoSpaceDE w:val="0"/>
              <w:autoSpaceDN w:val="0"/>
              <w:adjustRightInd w:val="0"/>
              <w:rPr>
                <w:rFonts w:cstheme="minorHAnsi"/>
              </w:rPr>
            </w:pPr>
            <w:r w:rsidRPr="00624735">
              <w:rPr>
                <w:rFonts w:cstheme="minorHAnsi"/>
                <w:lang w:bidi="ta-IN"/>
              </w:rPr>
              <w:t>The school has a proper sewerage, drainage and garbage disposal</w:t>
            </w:r>
            <w:r>
              <w:rPr>
                <w:rFonts w:cstheme="minorHAnsi"/>
                <w:lang w:bidi="ta-IN"/>
              </w:rPr>
              <w:t xml:space="preserve"> a</w:t>
            </w:r>
            <w:r w:rsidRPr="00624735">
              <w:rPr>
                <w:rFonts w:cstheme="minorHAnsi"/>
                <w:lang w:bidi="ta-IN"/>
              </w:rPr>
              <w:t>rrangement</w:t>
            </w:r>
            <w:r>
              <w:rPr>
                <w:rFonts w:cstheme="minorHAnsi"/>
                <w:lang w:bidi="ta-IN"/>
              </w:rPr>
              <w:t>.</w:t>
            </w:r>
            <w:r w:rsidR="000B5A3B">
              <w:rPr>
                <w:rFonts w:cstheme="minorHAnsi"/>
                <w:lang w:bidi="ta-IN"/>
              </w:rPr>
              <w:t xml:space="preserve"> All areas to be marked as SAFE /UNSAFE with </w:t>
            </w:r>
            <w:r w:rsidR="004C547F">
              <w:rPr>
                <w:rFonts w:cstheme="minorHAnsi"/>
                <w:lang w:bidi="ta-IN"/>
              </w:rPr>
              <w:t>signage</w:t>
            </w:r>
            <w:r w:rsidR="000B5A3B">
              <w:rPr>
                <w:rFonts w:cstheme="minorHAnsi"/>
                <w:lang w:bidi="ta-IN"/>
              </w:rPr>
              <w:t xml:space="preserve"> for example fire</w:t>
            </w:r>
            <w:r w:rsidR="004C547F">
              <w:rPr>
                <w:rFonts w:cstheme="minorHAnsi"/>
                <w:lang w:bidi="ta-IN"/>
              </w:rPr>
              <w:t xml:space="preserve"> </w:t>
            </w:r>
            <w:r w:rsidR="000B5A3B">
              <w:rPr>
                <w:rFonts w:cstheme="minorHAnsi"/>
                <w:lang w:bidi="ta-IN"/>
              </w:rPr>
              <w:t>ways /balcony,</w:t>
            </w:r>
            <w:r w:rsidR="004C547F">
              <w:rPr>
                <w:rFonts w:cstheme="minorHAnsi"/>
                <w:lang w:bidi="ta-IN"/>
              </w:rPr>
              <w:t xml:space="preserve"> </w:t>
            </w:r>
            <w:r w:rsidR="000B5A3B">
              <w:rPr>
                <w:rFonts w:cstheme="minorHAnsi"/>
                <w:lang w:bidi="ta-IN"/>
              </w:rPr>
              <w:t>open drains/</w:t>
            </w:r>
            <w:r w:rsidR="00AF2BF3">
              <w:rPr>
                <w:rFonts w:cstheme="minorHAnsi"/>
                <w:lang w:bidi="ta-IN"/>
              </w:rPr>
              <w:t>parapet walls.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37</w:t>
            </w:r>
          </w:p>
        </w:tc>
        <w:tc>
          <w:tcPr>
            <w:tcW w:w="5585" w:type="dxa"/>
          </w:tcPr>
          <w:p w:rsidR="00315872" w:rsidRPr="002D1CE2" w:rsidRDefault="00315872" w:rsidP="00E1316C">
            <w:pPr>
              <w:autoSpaceDE w:val="0"/>
              <w:autoSpaceDN w:val="0"/>
              <w:adjustRightInd w:val="0"/>
              <w:rPr>
                <w:rFonts w:cstheme="minorHAnsi"/>
                <w:lang w:bidi="ta-IN"/>
              </w:rPr>
            </w:pPr>
            <w:r>
              <w:rPr>
                <w:rFonts w:cstheme="minorHAnsi"/>
                <w:lang w:bidi="ta-IN"/>
              </w:rPr>
              <w:t>School facilities like classrooms, play areas, toilets, are accessible by wheelchair. There are ramps and wheel-chairs</w:t>
            </w:r>
            <w:r w:rsidRPr="002D1CE2">
              <w:rPr>
                <w:rFonts w:cstheme="minorHAnsi"/>
                <w:lang w:bidi="ta-IN"/>
              </w:rPr>
              <w:t xml:space="preserve"> for differently abled students/teachers an</w:t>
            </w:r>
            <w:r>
              <w:rPr>
                <w:rFonts w:cstheme="minorHAnsi"/>
                <w:lang w:bidi="ta-IN"/>
              </w:rPr>
              <w:t>d school environment is disable</w:t>
            </w:r>
            <w:r w:rsidRPr="002D1CE2">
              <w:rPr>
                <w:rFonts w:cstheme="minorHAnsi"/>
                <w:lang w:bidi="ta-IN"/>
              </w:rPr>
              <w:t xml:space="preserve"> friendly</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38</w:t>
            </w:r>
          </w:p>
        </w:tc>
        <w:tc>
          <w:tcPr>
            <w:tcW w:w="5585" w:type="dxa"/>
          </w:tcPr>
          <w:p w:rsidR="00315872" w:rsidRDefault="00315872" w:rsidP="00575BD2">
            <w:pPr>
              <w:autoSpaceDE w:val="0"/>
              <w:autoSpaceDN w:val="0"/>
              <w:adjustRightInd w:val="0"/>
              <w:rPr>
                <w:rFonts w:cstheme="minorHAnsi"/>
                <w:lang w:bidi="ta-IN"/>
              </w:rPr>
            </w:pPr>
            <w:r>
              <w:rPr>
                <w:rFonts w:cstheme="minorHAnsi"/>
                <w:lang w:bidi="ta-IN"/>
              </w:rPr>
              <w:t xml:space="preserve">Teachers and Students are educated to be sensitive to fellow students who are differently abled.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39</w:t>
            </w:r>
          </w:p>
        </w:tc>
        <w:tc>
          <w:tcPr>
            <w:tcW w:w="5585" w:type="dxa"/>
          </w:tcPr>
          <w:p w:rsidR="00315872" w:rsidRDefault="00315872" w:rsidP="00F50D2A">
            <w:pPr>
              <w:autoSpaceDE w:val="0"/>
              <w:autoSpaceDN w:val="0"/>
              <w:adjustRightInd w:val="0"/>
              <w:rPr>
                <w:rFonts w:cstheme="minorHAnsi"/>
                <w:lang w:bidi="ta-IN"/>
              </w:rPr>
            </w:pPr>
            <w:r>
              <w:rPr>
                <w:rFonts w:cstheme="minorHAnsi"/>
                <w:lang w:bidi="ta-IN"/>
              </w:rPr>
              <w:t>For safety reaso</w:t>
            </w:r>
            <w:r w:rsidR="0030681E">
              <w:rPr>
                <w:rFonts w:cstheme="minorHAnsi"/>
                <w:lang w:bidi="ta-IN"/>
              </w:rPr>
              <w:t xml:space="preserve">ns students who are differently </w:t>
            </w:r>
            <w:r>
              <w:rPr>
                <w:rFonts w:cstheme="minorHAnsi"/>
                <w:lang w:bidi="ta-IN"/>
              </w:rPr>
              <w:t xml:space="preserve">abled are accompanied only by a Teacher or </w:t>
            </w:r>
            <w:r w:rsidR="00F50D2A">
              <w:rPr>
                <w:rFonts w:cstheme="minorHAnsi"/>
                <w:lang w:bidi="ta-IN"/>
              </w:rPr>
              <w:t>attendant</w:t>
            </w:r>
            <w:r w:rsidR="004C547F">
              <w:rPr>
                <w:rFonts w:cstheme="minorHAnsi"/>
                <w:lang w:bidi="ta-IN"/>
              </w:rPr>
              <w:t xml:space="preserve"> </w:t>
            </w:r>
            <w:r>
              <w:rPr>
                <w:rFonts w:cstheme="minorHAnsi"/>
                <w:lang w:bidi="ta-IN"/>
              </w:rPr>
              <w:t>when using toilets.</w:t>
            </w:r>
            <w:r w:rsidR="004C547F">
              <w:rPr>
                <w:rFonts w:cstheme="minorHAnsi"/>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40</w:t>
            </w:r>
          </w:p>
        </w:tc>
        <w:tc>
          <w:tcPr>
            <w:tcW w:w="5585" w:type="dxa"/>
          </w:tcPr>
          <w:p w:rsidR="00315872" w:rsidRPr="002D1CE2" w:rsidRDefault="00315872" w:rsidP="00D7574E">
            <w:pPr>
              <w:autoSpaceDE w:val="0"/>
              <w:autoSpaceDN w:val="0"/>
              <w:adjustRightInd w:val="0"/>
              <w:rPr>
                <w:rFonts w:cstheme="minorHAnsi"/>
                <w:lang w:bidi="ta-IN"/>
              </w:rPr>
            </w:pPr>
            <w:r w:rsidRPr="00D7574E">
              <w:rPr>
                <w:rFonts w:cstheme="minorHAnsi"/>
                <w:lang w:bidi="ta-IN"/>
              </w:rPr>
              <w:t xml:space="preserve">The elevators are maintained </w:t>
            </w:r>
            <w:r>
              <w:rPr>
                <w:rFonts w:cstheme="minorHAnsi"/>
                <w:lang w:bidi="ta-IN"/>
              </w:rPr>
              <w:t xml:space="preserve">in good condition </w:t>
            </w:r>
            <w:r w:rsidRPr="00D7574E">
              <w:rPr>
                <w:rFonts w:cstheme="minorHAnsi"/>
                <w:lang w:bidi="ta-IN"/>
              </w:rPr>
              <w:t>with fitness certificate from appropriate</w:t>
            </w:r>
            <w:r>
              <w:rPr>
                <w:rFonts w:cstheme="minorHAnsi"/>
                <w:lang w:bidi="ta-IN"/>
              </w:rPr>
              <w:t xml:space="preserve"> authorities, and </w:t>
            </w:r>
            <w:r w:rsidRPr="00D7574E">
              <w:rPr>
                <w:rFonts w:cstheme="minorHAnsi"/>
                <w:lang w:bidi="ta-IN"/>
              </w:rPr>
              <w:t xml:space="preserve">exit ways </w:t>
            </w:r>
            <w:r>
              <w:rPr>
                <w:rFonts w:cstheme="minorHAnsi"/>
                <w:lang w:bidi="ta-IN"/>
              </w:rPr>
              <w:t xml:space="preserve">and main gates </w:t>
            </w:r>
            <w:r w:rsidRPr="00D7574E">
              <w:rPr>
                <w:rFonts w:cstheme="minorHAnsi"/>
                <w:lang w:bidi="ta-IN"/>
              </w:rPr>
              <w:t xml:space="preserve">are </w:t>
            </w:r>
            <w:r>
              <w:rPr>
                <w:rFonts w:cstheme="minorHAnsi"/>
                <w:lang w:bidi="ta-IN"/>
              </w:rPr>
              <w:t>kept in good condition.</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41</w:t>
            </w:r>
          </w:p>
        </w:tc>
        <w:tc>
          <w:tcPr>
            <w:tcW w:w="5585" w:type="dxa"/>
          </w:tcPr>
          <w:p w:rsidR="00315872" w:rsidRPr="00D7574E" w:rsidRDefault="00315872" w:rsidP="00D7574E">
            <w:pPr>
              <w:autoSpaceDE w:val="0"/>
              <w:autoSpaceDN w:val="0"/>
              <w:adjustRightInd w:val="0"/>
              <w:rPr>
                <w:rFonts w:cstheme="minorHAnsi"/>
                <w:lang w:bidi="ta-IN"/>
              </w:rPr>
            </w:pPr>
            <w:r>
              <w:rPr>
                <w:rFonts w:cstheme="minorHAnsi"/>
                <w:lang w:bidi="ta-IN"/>
              </w:rPr>
              <w:t xml:space="preserve">All class rooms, laboratories, toilets, library, staff room, </w:t>
            </w:r>
            <w:r>
              <w:rPr>
                <w:rFonts w:cstheme="minorHAnsi"/>
                <w:lang w:bidi="ta-IN"/>
              </w:rPr>
              <w:lastRenderedPageBreak/>
              <w:t>kitchen, sports room, auditorium and other places are checked daily by school personnel before they are locked for the day.</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4C547F" w:rsidTr="004C547F">
        <w:tc>
          <w:tcPr>
            <w:tcW w:w="643" w:type="dxa"/>
            <w:shd w:val="clear" w:color="auto" w:fill="B2A1C7" w:themeFill="accent4" w:themeFillTint="99"/>
            <w:vAlign w:val="center"/>
          </w:tcPr>
          <w:p w:rsidR="004C547F" w:rsidRPr="00583851" w:rsidRDefault="004C547F" w:rsidP="00687FA6">
            <w:pPr>
              <w:autoSpaceDE w:val="0"/>
              <w:autoSpaceDN w:val="0"/>
              <w:adjustRightInd w:val="0"/>
              <w:ind w:right="-72"/>
              <w:jc w:val="center"/>
              <w:rPr>
                <w:rFonts w:cstheme="minorHAnsi"/>
                <w:b/>
                <w:bCs/>
                <w:lang w:bidi="ta-IN"/>
              </w:rPr>
            </w:pPr>
            <w:r w:rsidRPr="00583851">
              <w:rPr>
                <w:rFonts w:cstheme="minorHAnsi"/>
                <w:b/>
                <w:bCs/>
                <w:lang w:bidi="ta-IN"/>
              </w:rPr>
              <w:lastRenderedPageBreak/>
              <w:t>Sl. No</w:t>
            </w:r>
          </w:p>
        </w:tc>
        <w:tc>
          <w:tcPr>
            <w:tcW w:w="5585" w:type="dxa"/>
            <w:shd w:val="clear" w:color="auto" w:fill="B2A1C7" w:themeFill="accent4" w:themeFillTint="99"/>
          </w:tcPr>
          <w:p w:rsidR="004C547F" w:rsidRPr="00583851" w:rsidRDefault="004C547F" w:rsidP="00687FA6">
            <w:pPr>
              <w:autoSpaceDE w:val="0"/>
              <w:autoSpaceDN w:val="0"/>
              <w:adjustRightInd w:val="0"/>
              <w:jc w:val="center"/>
              <w:rPr>
                <w:rFonts w:cstheme="minorHAnsi"/>
                <w:b/>
                <w:bCs/>
              </w:rPr>
            </w:pPr>
            <w:r w:rsidRPr="00583851">
              <w:rPr>
                <w:rFonts w:cstheme="minorHAnsi"/>
                <w:b/>
                <w:bCs/>
              </w:rPr>
              <w:t>Indicators</w:t>
            </w:r>
          </w:p>
        </w:tc>
        <w:tc>
          <w:tcPr>
            <w:tcW w:w="1080" w:type="dxa"/>
            <w:shd w:val="clear" w:color="auto" w:fill="B2A1C7" w:themeFill="accent4" w:themeFillTint="99"/>
          </w:tcPr>
          <w:p w:rsidR="004C547F" w:rsidRPr="00583851" w:rsidRDefault="004C547F" w:rsidP="00687FA6">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303" w:type="dxa"/>
            <w:shd w:val="clear" w:color="auto" w:fill="B2A1C7" w:themeFill="accent4" w:themeFillTint="99"/>
          </w:tcPr>
          <w:p w:rsidR="004C547F" w:rsidRPr="00583851" w:rsidRDefault="004C547F" w:rsidP="00687FA6">
            <w:pPr>
              <w:autoSpaceDE w:val="0"/>
              <w:autoSpaceDN w:val="0"/>
              <w:adjustRightInd w:val="0"/>
              <w:ind w:right="-72"/>
              <w:jc w:val="center"/>
              <w:rPr>
                <w:rFonts w:cstheme="minorHAnsi"/>
                <w:b/>
                <w:bCs/>
                <w:lang w:bidi="ta-IN"/>
              </w:rPr>
            </w:pPr>
            <w:r w:rsidRPr="00583851">
              <w:rPr>
                <w:rFonts w:cstheme="minorHAnsi"/>
                <w:b/>
                <w:bCs/>
                <w:lang w:bidi="ta-IN"/>
              </w:rPr>
              <w:t>Remark</w:t>
            </w:r>
          </w:p>
        </w:tc>
        <w:tc>
          <w:tcPr>
            <w:tcW w:w="1523" w:type="dxa"/>
            <w:shd w:val="clear" w:color="auto" w:fill="B2A1C7" w:themeFill="accent4" w:themeFillTint="99"/>
            <w:vAlign w:val="center"/>
          </w:tcPr>
          <w:p w:rsidR="004C547F" w:rsidRDefault="004C547F" w:rsidP="00687FA6">
            <w:pPr>
              <w:autoSpaceDE w:val="0"/>
              <w:autoSpaceDN w:val="0"/>
              <w:adjustRightInd w:val="0"/>
              <w:ind w:right="-72"/>
              <w:jc w:val="center"/>
              <w:rPr>
                <w:rFonts w:cstheme="minorHAnsi"/>
                <w:b/>
                <w:bCs/>
                <w:lang w:bidi="ta-IN"/>
              </w:rPr>
            </w:pPr>
            <w:r>
              <w:rPr>
                <w:rFonts w:cstheme="minorHAnsi"/>
                <w:b/>
                <w:bCs/>
                <w:lang w:bidi="ta-IN"/>
              </w:rPr>
              <w:t>Mandatory/</w:t>
            </w:r>
          </w:p>
          <w:p w:rsidR="004C547F" w:rsidRDefault="004C547F" w:rsidP="00687FA6">
            <w:pPr>
              <w:autoSpaceDE w:val="0"/>
              <w:autoSpaceDN w:val="0"/>
              <w:adjustRightInd w:val="0"/>
              <w:ind w:right="-72"/>
              <w:jc w:val="center"/>
              <w:rPr>
                <w:rFonts w:cstheme="minorHAnsi"/>
                <w:lang w:bidi="ta-IN"/>
              </w:rPr>
            </w:pPr>
            <w:r>
              <w:rPr>
                <w:rFonts w:cstheme="minorHAnsi"/>
                <w:b/>
                <w:bCs/>
                <w:lang w:bidi="ta-IN"/>
              </w:rPr>
              <w:t>Recommended</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42</w:t>
            </w:r>
          </w:p>
        </w:tc>
        <w:tc>
          <w:tcPr>
            <w:tcW w:w="5585" w:type="dxa"/>
          </w:tcPr>
          <w:p w:rsidR="00315872" w:rsidRPr="00FE56A5" w:rsidRDefault="00315872" w:rsidP="00FE56A5">
            <w:pPr>
              <w:autoSpaceDE w:val="0"/>
              <w:autoSpaceDN w:val="0"/>
              <w:adjustRightInd w:val="0"/>
              <w:rPr>
                <w:rFonts w:cstheme="minorHAnsi"/>
              </w:rPr>
            </w:pPr>
            <w:r w:rsidRPr="00FE56A5">
              <w:rPr>
                <w:rFonts w:cstheme="minorHAnsi"/>
                <w:lang w:bidi="ta-IN"/>
              </w:rPr>
              <w:t xml:space="preserve">The </w:t>
            </w:r>
            <w:r>
              <w:rPr>
                <w:rFonts w:cstheme="minorHAnsi"/>
                <w:lang w:bidi="ta-IN"/>
              </w:rPr>
              <w:t>PT Teachers are sensitive and</w:t>
            </w:r>
            <w:r w:rsidRPr="00FE56A5">
              <w:rPr>
                <w:rFonts w:cstheme="minorHAnsi"/>
                <w:lang w:bidi="ta-IN"/>
              </w:rPr>
              <w:t xml:space="preserve"> involve</w:t>
            </w:r>
            <w:r>
              <w:rPr>
                <w:rFonts w:cstheme="minorHAnsi"/>
                <w:lang w:bidi="ta-IN"/>
              </w:rPr>
              <w:t xml:space="preserve"> </w:t>
            </w:r>
            <w:r w:rsidRPr="00FE56A5">
              <w:rPr>
                <w:rFonts w:cstheme="minorHAnsi"/>
                <w:lang w:bidi="ta-IN"/>
              </w:rPr>
              <w:t>students in sports according to their physical capabilities and health related issues</w:t>
            </w:r>
            <w:r>
              <w:rPr>
                <w:rFonts w:cstheme="minorHAnsi"/>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43</w:t>
            </w:r>
          </w:p>
        </w:tc>
        <w:tc>
          <w:tcPr>
            <w:tcW w:w="5585" w:type="dxa"/>
          </w:tcPr>
          <w:p w:rsidR="00315872" w:rsidRPr="00FE56A5" w:rsidRDefault="00315872" w:rsidP="00013ABC">
            <w:pPr>
              <w:autoSpaceDE w:val="0"/>
              <w:autoSpaceDN w:val="0"/>
              <w:adjustRightInd w:val="0"/>
              <w:rPr>
                <w:rFonts w:cstheme="minorHAnsi"/>
              </w:rPr>
            </w:pPr>
            <w:r w:rsidRPr="00FE56A5">
              <w:rPr>
                <w:rFonts w:cstheme="minorHAnsi"/>
                <w:lang w:bidi="ta-IN"/>
              </w:rPr>
              <w:t>The Sports Room is well ventilated</w:t>
            </w:r>
            <w:r>
              <w:rPr>
                <w:rFonts w:cstheme="minorHAnsi"/>
                <w:lang w:bidi="ta-IN"/>
              </w:rPr>
              <w:t xml:space="preserve"> and </w:t>
            </w:r>
            <w:r w:rsidRPr="00FE56A5">
              <w:rPr>
                <w:rFonts w:cstheme="minorHAnsi"/>
                <w:lang w:bidi="ta-IN"/>
              </w:rPr>
              <w:t>well equipped</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44</w:t>
            </w:r>
          </w:p>
        </w:tc>
        <w:tc>
          <w:tcPr>
            <w:tcW w:w="5585" w:type="dxa"/>
          </w:tcPr>
          <w:p w:rsidR="00315872" w:rsidRPr="00FE56A5" w:rsidRDefault="00315872" w:rsidP="00013ABC">
            <w:pPr>
              <w:autoSpaceDE w:val="0"/>
              <w:autoSpaceDN w:val="0"/>
              <w:adjustRightInd w:val="0"/>
              <w:rPr>
                <w:rFonts w:cstheme="minorHAnsi"/>
                <w:lang w:bidi="ta-IN"/>
              </w:rPr>
            </w:pPr>
            <w:r>
              <w:rPr>
                <w:rFonts w:cstheme="minorHAnsi"/>
                <w:lang w:bidi="ta-IN"/>
              </w:rPr>
              <w:t>Children are supervised during sports and specifically during use of sports and play equipment.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45</w:t>
            </w:r>
          </w:p>
        </w:tc>
        <w:tc>
          <w:tcPr>
            <w:tcW w:w="5585" w:type="dxa"/>
          </w:tcPr>
          <w:p w:rsidR="00315872" w:rsidRPr="00FE56A5" w:rsidRDefault="00315872" w:rsidP="005B35FF">
            <w:pPr>
              <w:autoSpaceDE w:val="0"/>
              <w:autoSpaceDN w:val="0"/>
              <w:adjustRightInd w:val="0"/>
              <w:rPr>
                <w:rFonts w:cstheme="minorHAnsi"/>
                <w:lang w:bidi="ta-IN"/>
              </w:rPr>
            </w:pPr>
            <w:r>
              <w:rPr>
                <w:rFonts w:cstheme="minorHAnsi"/>
                <w:lang w:bidi="ta-IN"/>
              </w:rPr>
              <w:t xml:space="preserve">No Physical Instructor and other coaches on contract are allowed to provide coaching to any girl or boy alone in the Sports room </w:t>
            </w:r>
            <w:r w:rsidRPr="00575BD2">
              <w:rPr>
                <w:rFonts w:cstheme="minorHAnsi"/>
                <w:lang w:bidi="ta-IN"/>
              </w:rPr>
              <w:t>during</w:t>
            </w:r>
            <w:r>
              <w:rPr>
                <w:rFonts w:cstheme="minorHAnsi"/>
                <w:lang w:bidi="ta-IN"/>
              </w:rPr>
              <w:t xml:space="preserve"> or after school hours or on holidays without permission of the school authority&amp; parents/guardian.</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575BD2">
            <w:pPr>
              <w:autoSpaceDE w:val="0"/>
              <w:autoSpaceDN w:val="0"/>
              <w:adjustRightInd w:val="0"/>
              <w:ind w:right="-72"/>
              <w:jc w:val="center"/>
              <w:rPr>
                <w:rFonts w:cstheme="minorHAnsi"/>
                <w:lang w:bidi="ta-IN"/>
              </w:rPr>
            </w:pPr>
            <w:r>
              <w:rPr>
                <w:rFonts w:cstheme="minorHAnsi"/>
                <w:lang w:bidi="ta-IN"/>
              </w:rPr>
              <w:t>46</w:t>
            </w:r>
          </w:p>
        </w:tc>
        <w:tc>
          <w:tcPr>
            <w:tcW w:w="5585" w:type="dxa"/>
          </w:tcPr>
          <w:p w:rsidR="00315872" w:rsidRPr="00212F03" w:rsidRDefault="00315872" w:rsidP="00575BD2">
            <w:pPr>
              <w:autoSpaceDE w:val="0"/>
              <w:autoSpaceDN w:val="0"/>
              <w:adjustRightInd w:val="0"/>
              <w:rPr>
                <w:rFonts w:cstheme="minorHAnsi"/>
              </w:rPr>
            </w:pPr>
            <w:r w:rsidRPr="00212F03">
              <w:rPr>
                <w:rFonts w:cstheme="minorHAnsi"/>
                <w:lang w:bidi="ta-IN"/>
              </w:rPr>
              <w:t>The school playgrounds, swings, rides, sports- equipment etc. are safe</w:t>
            </w:r>
            <w:r>
              <w:rPr>
                <w:rFonts w:cstheme="minorHAnsi"/>
                <w:lang w:bidi="ta-IN"/>
              </w:rPr>
              <w:t xml:space="preserve"> and maintained regularly.</w:t>
            </w:r>
            <w:r w:rsidR="004C547F">
              <w:rPr>
                <w:rFonts w:cstheme="minorHAnsi"/>
                <w:lang w:bidi="ta-IN"/>
              </w:rPr>
              <w:t xml:space="preserve"> </w:t>
            </w:r>
            <w:r w:rsidR="002B6914">
              <w:rPr>
                <w:rFonts w:cstheme="minorHAnsi"/>
                <w:lang w:bidi="ta-IN"/>
              </w:rPr>
              <w:t>All safety instruction near play equipment to be displayed.</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47</w:t>
            </w:r>
            <w:r w:rsidR="00315872">
              <w:rPr>
                <w:rStyle w:val="FootnoteReference"/>
                <w:rFonts w:cstheme="minorHAnsi"/>
                <w:lang w:bidi="ta-IN"/>
              </w:rPr>
              <w:footnoteReference w:id="3"/>
            </w:r>
          </w:p>
        </w:tc>
        <w:tc>
          <w:tcPr>
            <w:tcW w:w="5585" w:type="dxa"/>
          </w:tcPr>
          <w:p w:rsidR="00315872" w:rsidRPr="00013ABC" w:rsidRDefault="00315872" w:rsidP="00AD0598">
            <w:pPr>
              <w:autoSpaceDE w:val="0"/>
              <w:autoSpaceDN w:val="0"/>
              <w:adjustRightInd w:val="0"/>
              <w:rPr>
                <w:rFonts w:cstheme="minorHAnsi"/>
              </w:rPr>
            </w:pPr>
            <w:r>
              <w:rPr>
                <w:rFonts w:cstheme="minorHAnsi"/>
                <w:lang w:bidi="ta-IN"/>
              </w:rPr>
              <w:t>The school bus is maintained in good condition and has</w:t>
            </w:r>
            <w:r w:rsidRPr="00013ABC">
              <w:rPr>
                <w:rFonts w:cstheme="minorHAnsi"/>
                <w:lang w:bidi="ta-IN"/>
              </w:rPr>
              <w:t xml:space="preserve"> passed the safety test. There is a teacher </w:t>
            </w:r>
            <w:r>
              <w:rPr>
                <w:rFonts w:cstheme="minorHAnsi"/>
                <w:lang w:bidi="ta-IN"/>
              </w:rPr>
              <w:t xml:space="preserve">or an attendant, (preferable female attendant when girls are on board) </w:t>
            </w:r>
            <w:r w:rsidRPr="00013ABC">
              <w:rPr>
                <w:rFonts w:cstheme="minorHAnsi"/>
                <w:lang w:bidi="ta-IN"/>
              </w:rPr>
              <w:t>on board accompanying the children in school bus</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48</w:t>
            </w:r>
          </w:p>
        </w:tc>
        <w:tc>
          <w:tcPr>
            <w:tcW w:w="5585" w:type="dxa"/>
          </w:tcPr>
          <w:p w:rsidR="00315872" w:rsidRPr="00013ABC" w:rsidRDefault="00315872" w:rsidP="00585386">
            <w:pPr>
              <w:autoSpaceDE w:val="0"/>
              <w:autoSpaceDN w:val="0"/>
              <w:adjustRightInd w:val="0"/>
              <w:rPr>
                <w:rFonts w:cstheme="minorHAnsi"/>
              </w:rPr>
            </w:pPr>
            <w:r>
              <w:rPr>
                <w:rFonts w:cstheme="minorHAnsi"/>
              </w:rPr>
              <w:t xml:space="preserve">When private buses/vans are used by students, school asks the parents/guardians to ensure that the driver has a valid license and conforms to safety norms such as condition of the vehicle, number of children permitted etc. </w:t>
            </w:r>
            <w:r w:rsidR="002B6914">
              <w:rPr>
                <w:rFonts w:cstheme="minorHAnsi"/>
              </w:rPr>
              <w:t>“ON SCHOOL DUTY “ to displayed on the front and back of the bus.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49</w:t>
            </w:r>
          </w:p>
        </w:tc>
        <w:tc>
          <w:tcPr>
            <w:tcW w:w="5585" w:type="dxa"/>
          </w:tcPr>
          <w:p w:rsidR="00315872" w:rsidRPr="00013ABC" w:rsidRDefault="00315872" w:rsidP="002B6914">
            <w:pPr>
              <w:autoSpaceDE w:val="0"/>
              <w:autoSpaceDN w:val="0"/>
              <w:adjustRightInd w:val="0"/>
              <w:rPr>
                <w:rFonts w:cstheme="minorHAnsi"/>
              </w:rPr>
            </w:pPr>
            <w:r w:rsidRPr="00D7574E">
              <w:rPr>
                <w:rFonts w:cstheme="minorHAnsi"/>
                <w:lang w:bidi="ta-IN"/>
              </w:rPr>
              <w:t xml:space="preserve">The school buses are equipped with First </w:t>
            </w:r>
            <w:r>
              <w:rPr>
                <w:rFonts w:cstheme="minorHAnsi"/>
                <w:lang w:bidi="ta-IN"/>
              </w:rPr>
              <w:t>–</w:t>
            </w:r>
            <w:r w:rsidRPr="00D7574E">
              <w:rPr>
                <w:rFonts w:cstheme="minorHAnsi"/>
                <w:lang w:bidi="ta-IN"/>
              </w:rPr>
              <w:t>Aid boxes</w:t>
            </w:r>
            <w:r>
              <w:rPr>
                <w:rFonts w:cstheme="minorHAnsi"/>
                <w:lang w:bidi="ta-IN"/>
              </w:rPr>
              <w:t xml:space="preserve">, fire extinguisher, emergency exit, </w:t>
            </w:r>
            <w:r w:rsidR="002B6914">
              <w:rPr>
                <w:rFonts w:cstheme="minorHAnsi"/>
                <w:lang w:bidi="ta-IN"/>
              </w:rPr>
              <w:t xml:space="preserve">Specified quality </w:t>
            </w:r>
            <w:r>
              <w:rPr>
                <w:rFonts w:cstheme="minorHAnsi"/>
                <w:lang w:bidi="ta-IN"/>
              </w:rPr>
              <w:t xml:space="preserve">speed </w:t>
            </w:r>
            <w:r w:rsidR="002B6914">
              <w:rPr>
                <w:rFonts w:cstheme="minorHAnsi"/>
                <w:lang w:bidi="ta-IN"/>
              </w:rPr>
              <w:t xml:space="preserve">governor </w:t>
            </w:r>
            <w:r>
              <w:rPr>
                <w:rFonts w:cstheme="minorHAnsi"/>
                <w:lang w:bidi="ta-IN"/>
              </w:rPr>
              <w:t xml:space="preserve">and </w:t>
            </w:r>
            <w:r w:rsidRPr="00D7574E">
              <w:rPr>
                <w:rFonts w:cstheme="minorHAnsi"/>
                <w:lang w:bidi="ta-IN"/>
              </w:rPr>
              <w:t>drinking water</w:t>
            </w:r>
            <w:r w:rsidR="002B6914">
              <w:rPr>
                <w:rFonts w:cstheme="minorHAnsi"/>
                <w:lang w:bidi="ta-IN"/>
              </w:rPr>
              <w:t xml:space="preserve"> </w:t>
            </w:r>
            <w:r>
              <w:rPr>
                <w:rFonts w:cstheme="minorHAnsi"/>
                <w:lang w:bidi="ta-IN"/>
              </w:rPr>
              <w:t>.</w:t>
            </w:r>
            <w:r w:rsidR="002B6914">
              <w:rPr>
                <w:rFonts w:cstheme="minorHAnsi"/>
                <w:lang w:bidi="ta-IN"/>
              </w:rPr>
              <w:t>The safety instructions to be displayed inside the bus .Name of the school and telephone number to written .Reliable locking systems.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50</w:t>
            </w:r>
          </w:p>
        </w:tc>
        <w:tc>
          <w:tcPr>
            <w:tcW w:w="5585" w:type="dxa"/>
          </w:tcPr>
          <w:p w:rsidR="00315872" w:rsidRDefault="00315872" w:rsidP="003147B4">
            <w:pPr>
              <w:autoSpaceDE w:val="0"/>
              <w:autoSpaceDN w:val="0"/>
              <w:adjustRightInd w:val="0"/>
              <w:ind w:right="-72"/>
              <w:jc w:val="both"/>
              <w:rPr>
                <w:rFonts w:cstheme="minorHAnsi"/>
                <w:lang w:bidi="ta-IN"/>
              </w:rPr>
            </w:pPr>
            <w:r>
              <w:rPr>
                <w:rFonts w:cstheme="minorHAnsi"/>
                <w:lang w:bidi="ta-IN"/>
              </w:rPr>
              <w:t xml:space="preserve">School coordinates with State Transport Authorities and private operators to ensure buses stop for picking up and dropping children at the designated bus-stops.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51</w:t>
            </w:r>
          </w:p>
        </w:tc>
        <w:tc>
          <w:tcPr>
            <w:tcW w:w="5585" w:type="dxa"/>
          </w:tcPr>
          <w:p w:rsidR="00315872" w:rsidRDefault="00315872" w:rsidP="00585386">
            <w:pPr>
              <w:autoSpaceDE w:val="0"/>
              <w:autoSpaceDN w:val="0"/>
              <w:adjustRightInd w:val="0"/>
              <w:ind w:right="-72"/>
              <w:jc w:val="both"/>
              <w:rPr>
                <w:rFonts w:cstheme="minorHAnsi"/>
                <w:lang w:bidi="ta-IN"/>
              </w:rPr>
            </w:pPr>
            <w:r>
              <w:rPr>
                <w:rFonts w:cstheme="minorHAnsi"/>
                <w:lang w:bidi="ta-IN"/>
              </w:rPr>
              <w:t>There is a responsible person/security to oversee the movement of vehicles in front of the school, including those coming to drop/pick up children, to avoid accidents.</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52</w:t>
            </w:r>
          </w:p>
        </w:tc>
        <w:tc>
          <w:tcPr>
            <w:tcW w:w="5585" w:type="dxa"/>
          </w:tcPr>
          <w:p w:rsidR="00315872" w:rsidRDefault="00315872" w:rsidP="00455A08">
            <w:pPr>
              <w:autoSpaceDE w:val="0"/>
              <w:autoSpaceDN w:val="0"/>
              <w:adjustRightInd w:val="0"/>
              <w:ind w:right="-72"/>
              <w:jc w:val="both"/>
              <w:rPr>
                <w:rFonts w:cstheme="minorHAnsi"/>
                <w:lang w:bidi="ta-IN"/>
              </w:rPr>
            </w:pPr>
            <w:r>
              <w:rPr>
                <w:rFonts w:cstheme="minorHAnsi"/>
                <w:lang w:bidi="ta-IN"/>
              </w:rPr>
              <w:t xml:space="preserve">There are speed breakers on the road, on either side of the school at the required distance to ensure safety of children, </w:t>
            </w:r>
            <w:r w:rsidRPr="00F1056D">
              <w:rPr>
                <w:rFonts w:cstheme="minorHAnsi"/>
                <w:lang w:bidi="ta-IN"/>
              </w:rPr>
              <w:t>with appropriate traffic signs</w:t>
            </w:r>
            <w:r>
              <w:rPr>
                <w:rFonts w:cstheme="minorHAnsi"/>
                <w:lang w:bidi="ta-IN"/>
              </w:rPr>
              <w:t>.</w:t>
            </w:r>
            <w:r w:rsidRPr="00455A08">
              <w:rPr>
                <w:rFonts w:cstheme="minorHAnsi"/>
                <w:color w:val="FF0000"/>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53</w:t>
            </w:r>
          </w:p>
        </w:tc>
        <w:tc>
          <w:tcPr>
            <w:tcW w:w="5585" w:type="dxa"/>
          </w:tcPr>
          <w:p w:rsidR="00315872" w:rsidRDefault="00315872" w:rsidP="00131259">
            <w:pPr>
              <w:autoSpaceDE w:val="0"/>
              <w:autoSpaceDN w:val="0"/>
              <w:adjustRightInd w:val="0"/>
              <w:rPr>
                <w:rFonts w:cstheme="minorHAnsi"/>
                <w:lang w:bidi="ta-IN"/>
              </w:rPr>
            </w:pPr>
            <w:r w:rsidRPr="00131259">
              <w:rPr>
                <w:rFonts w:cstheme="minorHAnsi"/>
                <w:lang w:bidi="ta-IN"/>
              </w:rPr>
              <w:t>The parents are connected with messaging system or mobile phone</w:t>
            </w:r>
            <w:r>
              <w:rPr>
                <w:rFonts w:cstheme="minorHAnsi"/>
                <w:lang w:bidi="ta-IN"/>
              </w:rPr>
              <w:t xml:space="preserve"> </w:t>
            </w:r>
            <w:r w:rsidRPr="00131259">
              <w:rPr>
                <w:rFonts w:cstheme="minorHAnsi"/>
                <w:lang w:bidi="ta-IN"/>
              </w:rPr>
              <w:t>networking</w:t>
            </w:r>
            <w:r>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R</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lastRenderedPageBreak/>
              <w:t>54</w:t>
            </w:r>
          </w:p>
        </w:tc>
        <w:tc>
          <w:tcPr>
            <w:tcW w:w="5585" w:type="dxa"/>
          </w:tcPr>
          <w:p w:rsidR="00315872" w:rsidRPr="00131259" w:rsidRDefault="00315872" w:rsidP="007A506D">
            <w:pPr>
              <w:autoSpaceDE w:val="0"/>
              <w:autoSpaceDN w:val="0"/>
              <w:adjustRightInd w:val="0"/>
              <w:rPr>
                <w:rFonts w:cstheme="minorHAnsi"/>
                <w:lang w:bidi="ta-IN"/>
              </w:rPr>
            </w:pPr>
            <w:r>
              <w:rPr>
                <w:rFonts w:cstheme="minorHAnsi"/>
                <w:lang w:bidi="ta-IN"/>
              </w:rPr>
              <w:t xml:space="preserve">During family emergency or other emergencies such as unexpected bandh, no child is allowed to leave school unless parents/guardian come in person to take the child or letter of authorisation is given by the parent or guardian.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55</w:t>
            </w:r>
          </w:p>
        </w:tc>
        <w:tc>
          <w:tcPr>
            <w:tcW w:w="5585" w:type="dxa"/>
          </w:tcPr>
          <w:p w:rsidR="00315872" w:rsidRDefault="00315872" w:rsidP="00D40F9D">
            <w:pPr>
              <w:autoSpaceDE w:val="0"/>
              <w:autoSpaceDN w:val="0"/>
              <w:adjustRightInd w:val="0"/>
              <w:ind w:right="-72"/>
              <w:jc w:val="both"/>
              <w:rPr>
                <w:rFonts w:cstheme="minorHAnsi"/>
                <w:lang w:bidi="ta-IN"/>
              </w:rPr>
            </w:pPr>
            <w:r w:rsidRPr="008A5306">
              <w:rPr>
                <w:rFonts w:cstheme="minorHAnsi"/>
                <w:lang w:bidi="ta-IN"/>
              </w:rPr>
              <w:t>The access to school building by outsiders/visitors is controlled and monitored</w:t>
            </w:r>
            <w:r>
              <w:rPr>
                <w:rFonts w:cstheme="minorHAnsi"/>
                <w:lang w:bidi="ta-IN"/>
              </w:rPr>
              <w:t>, and visitors’ register maintained</w:t>
            </w:r>
            <w:r w:rsidR="006C142E">
              <w:rPr>
                <w:rFonts w:cstheme="minorHAnsi"/>
                <w:lang w:bidi="ta-IN"/>
              </w:rPr>
              <w:t xml:space="preserve"> very strictly and diligently b</w:t>
            </w:r>
            <w:r w:rsidR="007162DF">
              <w:rPr>
                <w:rFonts w:cstheme="minorHAnsi"/>
                <w:lang w:bidi="ta-IN"/>
              </w:rPr>
              <w:t>y the security personnel /admin</w:t>
            </w:r>
            <w:r>
              <w:rPr>
                <w:rFonts w:cstheme="minorHAnsi"/>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AE1DB2" w:rsidP="00CD27AC">
            <w:pPr>
              <w:autoSpaceDE w:val="0"/>
              <w:autoSpaceDN w:val="0"/>
              <w:adjustRightInd w:val="0"/>
              <w:ind w:right="-72"/>
              <w:jc w:val="center"/>
              <w:rPr>
                <w:rFonts w:cstheme="minorHAnsi"/>
                <w:lang w:bidi="ta-IN"/>
              </w:rPr>
            </w:pPr>
            <w:r>
              <w:rPr>
                <w:rFonts w:cstheme="minorHAnsi"/>
                <w:lang w:bidi="ta-IN"/>
              </w:rPr>
              <w:t>56</w:t>
            </w:r>
          </w:p>
        </w:tc>
        <w:tc>
          <w:tcPr>
            <w:tcW w:w="5585" w:type="dxa"/>
          </w:tcPr>
          <w:p w:rsidR="00315872" w:rsidRPr="008A5306" w:rsidRDefault="00315872" w:rsidP="00D40F9D">
            <w:pPr>
              <w:autoSpaceDE w:val="0"/>
              <w:autoSpaceDN w:val="0"/>
              <w:adjustRightInd w:val="0"/>
              <w:ind w:right="-72"/>
              <w:jc w:val="both"/>
              <w:rPr>
                <w:rFonts w:cstheme="minorHAnsi"/>
                <w:lang w:bidi="ta-IN"/>
              </w:rPr>
            </w:pPr>
            <w:r>
              <w:rPr>
                <w:rFonts w:cstheme="minorHAnsi"/>
                <w:lang w:bidi="ta-IN"/>
              </w:rPr>
              <w:t>School maintains updated list o</w:t>
            </w:r>
            <w:r w:rsidR="007162DF">
              <w:rPr>
                <w:rFonts w:cstheme="minorHAnsi"/>
                <w:lang w:bidi="ta-IN"/>
              </w:rPr>
              <w:t>f contacts of parents/guardians</w:t>
            </w:r>
            <w:r w:rsidR="006C142E">
              <w:rPr>
                <w:rFonts w:cstheme="minorHAnsi"/>
                <w:lang w:bidi="ta-IN"/>
              </w:rPr>
              <w:t>,</w:t>
            </w:r>
            <w:r w:rsidR="007162DF">
              <w:rPr>
                <w:rFonts w:cstheme="minorHAnsi"/>
                <w:lang w:bidi="ta-IN"/>
              </w:rPr>
              <w:t xml:space="preserve"> </w:t>
            </w:r>
            <w:r w:rsidR="006C142E">
              <w:rPr>
                <w:rFonts w:cstheme="minorHAnsi"/>
                <w:lang w:bidi="ta-IN"/>
              </w:rPr>
              <w:t xml:space="preserve">change of address </w:t>
            </w:r>
            <w:r>
              <w:rPr>
                <w:rFonts w:cstheme="minorHAnsi"/>
                <w:lang w:bidi="ta-IN"/>
              </w:rPr>
              <w:t xml:space="preserve">and emergency contact numbers for every student of the school. </w:t>
            </w:r>
            <w:r w:rsidR="006C142E">
              <w:rPr>
                <w:rFonts w:cstheme="minorHAnsi"/>
                <w:lang w:bidi="ta-IN"/>
              </w:rPr>
              <w:t>Periodic circulars to</w:t>
            </w:r>
            <w:r w:rsidR="007162DF">
              <w:rPr>
                <w:rFonts w:cstheme="minorHAnsi"/>
                <w:lang w:bidi="ta-IN"/>
              </w:rPr>
              <w:t xml:space="preserve"> be sent to parents on the same</w:t>
            </w:r>
            <w:r w:rsidR="006C142E">
              <w:rPr>
                <w:rFonts w:cstheme="minorHAnsi"/>
                <w:lang w:bidi="ta-IN"/>
              </w:rPr>
              <w:t>.</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r w:rsidR="00AE1DB2" w:rsidTr="00A7146D">
        <w:tc>
          <w:tcPr>
            <w:tcW w:w="643" w:type="dxa"/>
            <w:vAlign w:val="center"/>
          </w:tcPr>
          <w:p w:rsidR="00315872" w:rsidRDefault="00315872" w:rsidP="00CD27AC">
            <w:pPr>
              <w:autoSpaceDE w:val="0"/>
              <w:autoSpaceDN w:val="0"/>
              <w:adjustRightInd w:val="0"/>
              <w:ind w:right="-72"/>
              <w:jc w:val="center"/>
              <w:rPr>
                <w:rFonts w:cstheme="minorHAnsi"/>
                <w:lang w:bidi="ta-IN"/>
              </w:rPr>
            </w:pPr>
            <w:r>
              <w:rPr>
                <w:rFonts w:cstheme="minorHAnsi"/>
                <w:lang w:bidi="ta-IN"/>
              </w:rPr>
              <w:t>50</w:t>
            </w:r>
          </w:p>
        </w:tc>
        <w:tc>
          <w:tcPr>
            <w:tcW w:w="5585" w:type="dxa"/>
          </w:tcPr>
          <w:p w:rsidR="00315872" w:rsidRDefault="00315872" w:rsidP="006C142E">
            <w:pPr>
              <w:autoSpaceDE w:val="0"/>
              <w:autoSpaceDN w:val="0"/>
              <w:adjustRightInd w:val="0"/>
              <w:ind w:right="-72"/>
              <w:jc w:val="both"/>
              <w:rPr>
                <w:rFonts w:cstheme="minorHAnsi"/>
                <w:lang w:bidi="ta-IN"/>
              </w:rPr>
            </w:pPr>
            <w:r>
              <w:rPr>
                <w:rFonts w:cstheme="minorHAnsi"/>
                <w:lang w:bidi="ta-IN"/>
              </w:rPr>
              <w:t xml:space="preserve">School has </w:t>
            </w:r>
            <w:r w:rsidR="006C142E">
              <w:rPr>
                <w:rFonts w:cstheme="minorHAnsi"/>
                <w:lang w:bidi="ta-IN"/>
              </w:rPr>
              <w:t xml:space="preserve">separate child safety </w:t>
            </w:r>
            <w:r>
              <w:rPr>
                <w:rFonts w:cstheme="minorHAnsi"/>
                <w:lang w:bidi="ta-IN"/>
              </w:rPr>
              <w:t>Notice Board displaying updated contact numbers of the CWC, SJPU, DCPO, Childline and the School designated Child Protection Officer</w:t>
            </w:r>
            <w:r w:rsidR="006C142E">
              <w:rPr>
                <w:rFonts w:cstheme="minorHAnsi"/>
                <w:lang w:bidi="ta-IN"/>
              </w:rPr>
              <w:t xml:space="preserve"> and police control room</w:t>
            </w:r>
            <w:r>
              <w:rPr>
                <w:rFonts w:cstheme="minorHAnsi"/>
                <w:lang w:bidi="ta-IN"/>
              </w:rPr>
              <w:t xml:space="preserve">. </w:t>
            </w:r>
          </w:p>
        </w:tc>
        <w:tc>
          <w:tcPr>
            <w:tcW w:w="1080" w:type="dxa"/>
          </w:tcPr>
          <w:p w:rsidR="00315872" w:rsidRDefault="00315872" w:rsidP="000578D7">
            <w:pPr>
              <w:autoSpaceDE w:val="0"/>
              <w:autoSpaceDN w:val="0"/>
              <w:adjustRightInd w:val="0"/>
              <w:ind w:right="-72"/>
              <w:jc w:val="both"/>
              <w:rPr>
                <w:rFonts w:cstheme="minorHAnsi"/>
                <w:lang w:bidi="ta-IN"/>
              </w:rPr>
            </w:pPr>
          </w:p>
        </w:tc>
        <w:tc>
          <w:tcPr>
            <w:tcW w:w="1303" w:type="dxa"/>
          </w:tcPr>
          <w:p w:rsidR="00315872" w:rsidRDefault="00315872" w:rsidP="000578D7">
            <w:pPr>
              <w:autoSpaceDE w:val="0"/>
              <w:autoSpaceDN w:val="0"/>
              <w:adjustRightInd w:val="0"/>
              <w:ind w:right="-72"/>
              <w:jc w:val="both"/>
              <w:rPr>
                <w:rFonts w:cstheme="minorHAnsi"/>
                <w:lang w:bidi="ta-IN"/>
              </w:rPr>
            </w:pPr>
          </w:p>
        </w:tc>
        <w:tc>
          <w:tcPr>
            <w:tcW w:w="1523" w:type="dxa"/>
            <w:vAlign w:val="center"/>
          </w:tcPr>
          <w:p w:rsidR="00315872" w:rsidRDefault="00315872" w:rsidP="00A7146D">
            <w:pPr>
              <w:autoSpaceDE w:val="0"/>
              <w:autoSpaceDN w:val="0"/>
              <w:adjustRightInd w:val="0"/>
              <w:ind w:right="-72"/>
              <w:jc w:val="center"/>
              <w:rPr>
                <w:rFonts w:cstheme="minorHAnsi"/>
                <w:lang w:bidi="ta-IN"/>
              </w:rPr>
            </w:pPr>
            <w:r>
              <w:rPr>
                <w:rFonts w:cstheme="minorHAnsi"/>
                <w:lang w:bidi="ta-IN"/>
              </w:rPr>
              <w:t>M</w:t>
            </w:r>
          </w:p>
        </w:tc>
      </w:tr>
    </w:tbl>
    <w:p w:rsidR="0051095D" w:rsidRDefault="0051095D" w:rsidP="000578D7">
      <w:pPr>
        <w:autoSpaceDE w:val="0"/>
        <w:autoSpaceDN w:val="0"/>
        <w:adjustRightInd w:val="0"/>
        <w:spacing w:after="0" w:line="240" w:lineRule="auto"/>
        <w:ind w:left="-270" w:right="-72"/>
        <w:jc w:val="both"/>
        <w:rPr>
          <w:rFonts w:cstheme="minorHAnsi"/>
          <w:lang w:bidi="ta-IN"/>
        </w:rPr>
      </w:pPr>
    </w:p>
    <w:tbl>
      <w:tblPr>
        <w:tblStyle w:val="TableGrid"/>
        <w:tblW w:w="0" w:type="auto"/>
        <w:tblInd w:w="-270" w:type="dxa"/>
        <w:tblLook w:val="04A0"/>
      </w:tblPr>
      <w:tblGrid>
        <w:gridCol w:w="645"/>
        <w:gridCol w:w="5543"/>
        <w:gridCol w:w="1077"/>
        <w:gridCol w:w="1346"/>
        <w:gridCol w:w="1523"/>
      </w:tblGrid>
      <w:tr w:rsidR="00A41E32" w:rsidTr="00A41E32">
        <w:trPr>
          <w:trHeight w:val="440"/>
        </w:trPr>
        <w:tc>
          <w:tcPr>
            <w:tcW w:w="10134" w:type="dxa"/>
            <w:gridSpan w:val="5"/>
            <w:shd w:val="clear" w:color="auto" w:fill="C2D69B" w:themeFill="accent3" w:themeFillTint="99"/>
            <w:vAlign w:val="center"/>
          </w:tcPr>
          <w:p w:rsidR="00A41E32" w:rsidRPr="00C95742" w:rsidRDefault="00A41E32" w:rsidP="009F2BDC">
            <w:pPr>
              <w:autoSpaceDE w:val="0"/>
              <w:autoSpaceDN w:val="0"/>
              <w:adjustRightInd w:val="0"/>
              <w:ind w:right="-72"/>
              <w:jc w:val="center"/>
              <w:rPr>
                <w:rFonts w:cstheme="minorHAnsi"/>
                <w:b/>
                <w:bCs/>
                <w:color w:val="003300"/>
                <w:lang w:bidi="ta-IN"/>
              </w:rPr>
            </w:pPr>
            <w:r w:rsidRPr="00C95742">
              <w:rPr>
                <w:rFonts w:cstheme="minorHAnsi"/>
                <w:b/>
                <w:bCs/>
                <w:color w:val="003300"/>
                <w:lang w:bidi="ta-IN"/>
              </w:rPr>
              <w:t xml:space="preserve">Section II – Personal </w:t>
            </w:r>
            <w:r w:rsidR="009F2BDC">
              <w:rPr>
                <w:rFonts w:cstheme="minorHAnsi"/>
                <w:b/>
                <w:bCs/>
                <w:color w:val="003300"/>
                <w:lang w:bidi="ta-IN"/>
              </w:rPr>
              <w:t xml:space="preserve">and Sexual </w:t>
            </w:r>
            <w:r w:rsidRPr="00C95742">
              <w:rPr>
                <w:rFonts w:cstheme="minorHAnsi"/>
                <w:b/>
                <w:bCs/>
                <w:color w:val="003300"/>
                <w:lang w:bidi="ta-IN"/>
              </w:rPr>
              <w:t>Safety</w:t>
            </w:r>
          </w:p>
        </w:tc>
      </w:tr>
      <w:tr w:rsidR="00A41E32" w:rsidTr="00A41E32">
        <w:tc>
          <w:tcPr>
            <w:tcW w:w="645" w:type="dxa"/>
            <w:shd w:val="clear" w:color="auto" w:fill="B2A1C7" w:themeFill="accent4" w:themeFillTint="99"/>
          </w:tcPr>
          <w:p w:rsidR="00A41E32" w:rsidRPr="00583851" w:rsidRDefault="00A41E32" w:rsidP="0051095D">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43" w:type="dxa"/>
            <w:shd w:val="clear" w:color="auto" w:fill="B2A1C7" w:themeFill="accent4" w:themeFillTint="99"/>
          </w:tcPr>
          <w:p w:rsidR="00A41E32" w:rsidRPr="00583851" w:rsidRDefault="00A41E32" w:rsidP="0051095D">
            <w:pPr>
              <w:autoSpaceDE w:val="0"/>
              <w:autoSpaceDN w:val="0"/>
              <w:adjustRightInd w:val="0"/>
              <w:ind w:right="-72"/>
              <w:jc w:val="center"/>
              <w:rPr>
                <w:rFonts w:cstheme="minorHAnsi"/>
                <w:b/>
                <w:bCs/>
                <w:lang w:bidi="ta-IN"/>
              </w:rPr>
            </w:pPr>
            <w:r w:rsidRPr="00583851">
              <w:rPr>
                <w:rFonts w:cstheme="minorHAnsi"/>
                <w:b/>
                <w:bCs/>
              </w:rPr>
              <w:t>Indicators</w:t>
            </w:r>
          </w:p>
        </w:tc>
        <w:tc>
          <w:tcPr>
            <w:tcW w:w="1077" w:type="dxa"/>
            <w:shd w:val="clear" w:color="auto" w:fill="B2A1C7" w:themeFill="accent4" w:themeFillTint="99"/>
          </w:tcPr>
          <w:p w:rsidR="00A41E32" w:rsidRPr="00583851" w:rsidRDefault="00A41E32" w:rsidP="0051095D">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346" w:type="dxa"/>
            <w:shd w:val="clear" w:color="auto" w:fill="B2A1C7" w:themeFill="accent4" w:themeFillTint="99"/>
          </w:tcPr>
          <w:p w:rsidR="00A41E32" w:rsidRDefault="00A41E32" w:rsidP="0051095D">
            <w:pPr>
              <w:autoSpaceDE w:val="0"/>
              <w:autoSpaceDN w:val="0"/>
              <w:adjustRightInd w:val="0"/>
              <w:ind w:right="-72"/>
              <w:jc w:val="center"/>
              <w:rPr>
                <w:rFonts w:cstheme="minorHAnsi"/>
                <w:lang w:bidi="ta-IN"/>
              </w:rPr>
            </w:pPr>
            <w:r>
              <w:rPr>
                <w:rFonts w:cstheme="minorHAnsi"/>
                <w:lang w:bidi="ta-IN"/>
              </w:rPr>
              <w:t>Remarks</w:t>
            </w:r>
          </w:p>
        </w:tc>
        <w:tc>
          <w:tcPr>
            <w:tcW w:w="1523" w:type="dxa"/>
            <w:shd w:val="clear" w:color="auto" w:fill="B2A1C7" w:themeFill="accent4" w:themeFillTint="99"/>
          </w:tcPr>
          <w:p w:rsidR="00A41E32" w:rsidRDefault="00A41E32" w:rsidP="00A41E32">
            <w:pPr>
              <w:autoSpaceDE w:val="0"/>
              <w:autoSpaceDN w:val="0"/>
              <w:adjustRightInd w:val="0"/>
              <w:ind w:right="-72"/>
              <w:jc w:val="center"/>
              <w:rPr>
                <w:rFonts w:cstheme="minorHAnsi"/>
                <w:b/>
                <w:bCs/>
                <w:lang w:bidi="ta-IN"/>
              </w:rPr>
            </w:pPr>
            <w:r>
              <w:rPr>
                <w:rFonts w:cstheme="minorHAnsi"/>
                <w:b/>
                <w:bCs/>
                <w:lang w:bidi="ta-IN"/>
              </w:rPr>
              <w:t>Mandatory/</w:t>
            </w:r>
          </w:p>
          <w:p w:rsidR="00A41E32" w:rsidRDefault="00A41E32" w:rsidP="00A41E32">
            <w:pPr>
              <w:autoSpaceDE w:val="0"/>
              <w:autoSpaceDN w:val="0"/>
              <w:adjustRightInd w:val="0"/>
              <w:ind w:right="-72"/>
              <w:jc w:val="center"/>
              <w:rPr>
                <w:rFonts w:cstheme="minorHAnsi"/>
                <w:lang w:bidi="ta-IN"/>
              </w:rPr>
            </w:pPr>
            <w:r>
              <w:rPr>
                <w:rFonts w:cstheme="minorHAnsi"/>
                <w:b/>
                <w:bCs/>
                <w:lang w:bidi="ta-IN"/>
              </w:rPr>
              <w:t>Recommended</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1</w:t>
            </w:r>
          </w:p>
        </w:tc>
        <w:tc>
          <w:tcPr>
            <w:tcW w:w="5543" w:type="dxa"/>
          </w:tcPr>
          <w:p w:rsidR="00A41E32" w:rsidRPr="0051095D" w:rsidRDefault="00A41E32" w:rsidP="001B109A">
            <w:pPr>
              <w:autoSpaceDE w:val="0"/>
              <w:autoSpaceDN w:val="0"/>
              <w:adjustRightInd w:val="0"/>
              <w:rPr>
                <w:rFonts w:cstheme="minorHAnsi"/>
              </w:rPr>
            </w:pPr>
            <w:r w:rsidRPr="0051095D">
              <w:rPr>
                <w:rFonts w:cstheme="minorHAnsi"/>
                <w:lang w:bidi="ta-IN"/>
              </w:rPr>
              <w:t>The sch</w:t>
            </w:r>
            <w:r>
              <w:rPr>
                <w:rFonts w:cstheme="minorHAnsi"/>
                <w:lang w:bidi="ta-IN"/>
              </w:rPr>
              <w:t xml:space="preserve">ool has a well defined policy </w:t>
            </w:r>
            <w:r w:rsidRPr="0051095D">
              <w:rPr>
                <w:rFonts w:cstheme="minorHAnsi"/>
                <w:lang w:bidi="ta-IN"/>
              </w:rPr>
              <w:t>against child abuse and exploitation</w:t>
            </w:r>
            <w:r w:rsidR="00721522">
              <w:rPr>
                <w:rFonts w:cstheme="minorHAnsi"/>
                <w:lang w:bidi="ta-IN"/>
              </w:rPr>
              <w:t xml:space="preserve"> with appropriate guidelines .</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2</w:t>
            </w:r>
          </w:p>
        </w:tc>
        <w:tc>
          <w:tcPr>
            <w:tcW w:w="5543" w:type="dxa"/>
          </w:tcPr>
          <w:p w:rsidR="00A41E32" w:rsidRPr="0051095D" w:rsidRDefault="00A41E32" w:rsidP="0051095D">
            <w:pPr>
              <w:autoSpaceDE w:val="0"/>
              <w:autoSpaceDN w:val="0"/>
              <w:adjustRightInd w:val="0"/>
              <w:rPr>
                <w:rFonts w:cstheme="minorHAnsi"/>
                <w:lang w:bidi="ta-IN"/>
              </w:rPr>
            </w:pPr>
            <w:r>
              <w:rPr>
                <w:rFonts w:cstheme="minorHAnsi"/>
                <w:lang w:bidi="ta-IN"/>
              </w:rPr>
              <w:t>The School has a senior and sensitized staff designated as Child Protection Officer</w:t>
            </w:r>
            <w:r w:rsidR="00020C41">
              <w:rPr>
                <w:rFonts w:cstheme="minorHAnsi"/>
                <w:lang w:bidi="ta-IN"/>
              </w:rPr>
              <w:t xml:space="preserve"> -</w:t>
            </w:r>
            <w:r w:rsidR="00C2328F">
              <w:rPr>
                <w:rFonts w:cstheme="minorHAnsi"/>
                <w:lang w:bidi="ta-IN"/>
              </w:rPr>
              <w:t xml:space="preserve"> who has undergone training</w:t>
            </w:r>
            <w:r w:rsidR="00020C41">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3</w:t>
            </w:r>
          </w:p>
        </w:tc>
        <w:tc>
          <w:tcPr>
            <w:tcW w:w="5543" w:type="dxa"/>
          </w:tcPr>
          <w:p w:rsidR="00A41E32" w:rsidRPr="0051095D" w:rsidRDefault="00A41E32" w:rsidP="00C2328F">
            <w:pPr>
              <w:autoSpaceDE w:val="0"/>
              <w:autoSpaceDN w:val="0"/>
              <w:adjustRightInd w:val="0"/>
              <w:rPr>
                <w:rFonts w:cstheme="minorHAnsi"/>
              </w:rPr>
            </w:pPr>
            <w:r>
              <w:rPr>
                <w:rFonts w:cstheme="minorHAnsi"/>
                <w:lang w:bidi="ta-IN"/>
              </w:rPr>
              <w:t xml:space="preserve">All teaching, non-teaching, contractual and other staff </w:t>
            </w:r>
            <w:r w:rsidR="00C2328F">
              <w:rPr>
                <w:rFonts w:cstheme="minorHAnsi"/>
                <w:lang w:bidi="ta-IN"/>
              </w:rPr>
              <w:t>is</w:t>
            </w:r>
            <w:r w:rsidRPr="0051095D">
              <w:rPr>
                <w:rFonts w:cstheme="minorHAnsi"/>
                <w:lang w:bidi="ta-IN"/>
              </w:rPr>
              <w:t xml:space="preserve"> </w:t>
            </w:r>
            <w:r>
              <w:rPr>
                <w:rFonts w:cstheme="minorHAnsi"/>
                <w:lang w:bidi="ta-IN"/>
              </w:rPr>
              <w:t>sensitized on the Child Protection Policy&amp; Guidelines</w:t>
            </w:r>
            <w:r w:rsidR="00020C41">
              <w:rPr>
                <w:rFonts w:cstheme="minorHAnsi"/>
                <w:lang w:bidi="ta-IN"/>
              </w:rPr>
              <w:t xml:space="preserve"> and child laws</w:t>
            </w:r>
            <w:r>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4</w:t>
            </w:r>
          </w:p>
        </w:tc>
        <w:tc>
          <w:tcPr>
            <w:tcW w:w="5543" w:type="dxa"/>
          </w:tcPr>
          <w:p w:rsidR="00A41E32" w:rsidRDefault="00A41E32" w:rsidP="00C2328F">
            <w:pPr>
              <w:autoSpaceDE w:val="0"/>
              <w:autoSpaceDN w:val="0"/>
              <w:adjustRightInd w:val="0"/>
              <w:rPr>
                <w:rFonts w:cstheme="minorHAnsi"/>
                <w:lang w:bidi="ta-IN"/>
              </w:rPr>
            </w:pPr>
            <w:r>
              <w:rPr>
                <w:rFonts w:cstheme="minorHAnsi"/>
                <w:lang w:bidi="ta-IN"/>
              </w:rPr>
              <w:t xml:space="preserve">All teaching and non-teaching staff </w:t>
            </w:r>
            <w:r w:rsidR="00C2328F">
              <w:rPr>
                <w:rFonts w:cstheme="minorHAnsi"/>
                <w:lang w:bidi="ta-IN"/>
              </w:rPr>
              <w:t>is</w:t>
            </w:r>
            <w:r>
              <w:rPr>
                <w:rFonts w:cstheme="minorHAnsi"/>
                <w:lang w:bidi="ta-IN"/>
              </w:rPr>
              <w:t xml:space="preserve"> specifically trained to be alert to signs</w:t>
            </w:r>
            <w:r w:rsidR="00020C41">
              <w:rPr>
                <w:rFonts w:cstheme="minorHAnsi"/>
                <w:lang w:bidi="ta-IN"/>
              </w:rPr>
              <w:t xml:space="preserve"> and indicators </w:t>
            </w:r>
            <w:r>
              <w:rPr>
                <w:rFonts w:cstheme="minorHAnsi"/>
                <w:lang w:bidi="ta-IN"/>
              </w:rPr>
              <w:t>of child abuse.</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5</w:t>
            </w:r>
          </w:p>
        </w:tc>
        <w:tc>
          <w:tcPr>
            <w:tcW w:w="5543" w:type="dxa"/>
          </w:tcPr>
          <w:p w:rsidR="00A41E32" w:rsidRDefault="00A41E32" w:rsidP="0051095D">
            <w:pPr>
              <w:autoSpaceDE w:val="0"/>
              <w:autoSpaceDN w:val="0"/>
              <w:adjustRightInd w:val="0"/>
              <w:rPr>
                <w:rFonts w:cstheme="minorHAnsi"/>
                <w:lang w:bidi="ta-IN"/>
              </w:rPr>
            </w:pPr>
            <w:r>
              <w:rPr>
                <w:rFonts w:cstheme="minorHAnsi"/>
                <w:lang w:bidi="ta-IN"/>
              </w:rPr>
              <w:t>All parents and students have been sensitized on the Child Protection Policy/Guidelines</w:t>
            </w:r>
            <w:r w:rsidR="004C34F8">
              <w:rPr>
                <w:rFonts w:cstheme="minorHAnsi"/>
                <w:lang w:bidi="ta-IN"/>
              </w:rPr>
              <w:t>/child laws</w:t>
            </w:r>
            <w:r>
              <w:rPr>
                <w:rFonts w:cstheme="minorHAnsi"/>
                <w:lang w:bidi="ta-IN"/>
              </w:rPr>
              <w:t xml:space="preserve"> and reporting mechanisms.</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6</w:t>
            </w:r>
          </w:p>
        </w:tc>
        <w:tc>
          <w:tcPr>
            <w:tcW w:w="5543" w:type="dxa"/>
          </w:tcPr>
          <w:p w:rsidR="00A41E32" w:rsidRPr="0051095D" w:rsidRDefault="00A41E32" w:rsidP="00C2328F">
            <w:pPr>
              <w:autoSpaceDE w:val="0"/>
              <w:autoSpaceDN w:val="0"/>
              <w:adjustRightInd w:val="0"/>
              <w:rPr>
                <w:rFonts w:cstheme="minorHAnsi"/>
              </w:rPr>
            </w:pPr>
            <w:r w:rsidRPr="0051095D">
              <w:rPr>
                <w:rFonts w:cstheme="minorHAnsi"/>
                <w:lang w:bidi="ta-IN"/>
              </w:rPr>
              <w:t xml:space="preserve">There is a </w:t>
            </w:r>
            <w:r>
              <w:rPr>
                <w:rFonts w:cstheme="minorHAnsi"/>
                <w:lang w:bidi="ta-IN"/>
              </w:rPr>
              <w:t>recruitment and verification</w:t>
            </w:r>
            <w:r w:rsidR="004C34F8">
              <w:rPr>
                <w:rFonts w:cstheme="minorHAnsi"/>
                <w:lang w:bidi="ta-IN"/>
              </w:rPr>
              <w:t xml:space="preserve"> protocol and</w:t>
            </w:r>
            <w:r>
              <w:rPr>
                <w:rFonts w:cstheme="minorHAnsi"/>
                <w:lang w:bidi="ta-IN"/>
              </w:rPr>
              <w:t xml:space="preserve"> </w:t>
            </w:r>
            <w:r w:rsidR="00C2328F">
              <w:rPr>
                <w:rFonts w:cstheme="minorHAnsi"/>
                <w:lang w:bidi="ta-IN"/>
              </w:rPr>
              <w:t>p</w:t>
            </w:r>
            <w:r w:rsidRPr="0051095D">
              <w:rPr>
                <w:rFonts w:cstheme="minorHAnsi"/>
                <w:lang w:bidi="ta-IN"/>
              </w:rPr>
              <w:t>rocedure</w:t>
            </w:r>
            <w:r w:rsidR="004C34F8">
              <w:rPr>
                <w:rFonts w:cstheme="minorHAnsi"/>
                <w:lang w:bidi="ta-IN"/>
              </w:rPr>
              <w:t xml:space="preserve"> in place </w:t>
            </w:r>
            <w:r w:rsidRPr="0051095D">
              <w:rPr>
                <w:rFonts w:cstheme="minorHAnsi"/>
                <w:lang w:bidi="ta-IN"/>
              </w:rPr>
              <w:t xml:space="preserve">for </w:t>
            </w:r>
            <w:r>
              <w:rPr>
                <w:rFonts w:cstheme="minorHAnsi"/>
                <w:lang w:bidi="ta-IN"/>
              </w:rPr>
              <w:t xml:space="preserve">teaching, non-teaching, contractual, voluntary and other staff, </w:t>
            </w:r>
            <w:r w:rsidRPr="0051095D">
              <w:rPr>
                <w:rFonts w:cstheme="minorHAnsi"/>
                <w:lang w:bidi="ta-IN"/>
              </w:rPr>
              <w:t>before they are allowed to work with the children</w:t>
            </w:r>
            <w:r>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7</w:t>
            </w:r>
          </w:p>
        </w:tc>
        <w:tc>
          <w:tcPr>
            <w:tcW w:w="5543" w:type="dxa"/>
          </w:tcPr>
          <w:p w:rsidR="00A41E32" w:rsidRPr="0051095D" w:rsidRDefault="00A41E32" w:rsidP="00455A08">
            <w:pPr>
              <w:autoSpaceDE w:val="0"/>
              <w:autoSpaceDN w:val="0"/>
              <w:adjustRightInd w:val="0"/>
              <w:rPr>
                <w:rFonts w:cstheme="minorHAnsi"/>
              </w:rPr>
            </w:pPr>
            <w:r>
              <w:rPr>
                <w:rFonts w:cstheme="minorHAnsi"/>
              </w:rPr>
              <w:t>There is clearly laid out procedure and line of reporting for teachers and other members of the staff to be followed, in the event of child abused by teaching or non-teaching staff or anyone else connected with the school.</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8</w:t>
            </w:r>
          </w:p>
        </w:tc>
        <w:tc>
          <w:tcPr>
            <w:tcW w:w="5543" w:type="dxa"/>
          </w:tcPr>
          <w:p w:rsidR="00A41E32" w:rsidRPr="0051095D" w:rsidRDefault="00A41E32" w:rsidP="00A86B43">
            <w:pPr>
              <w:autoSpaceDE w:val="0"/>
              <w:autoSpaceDN w:val="0"/>
              <w:adjustRightInd w:val="0"/>
              <w:rPr>
                <w:rFonts w:cstheme="minorHAnsi"/>
              </w:rPr>
            </w:pPr>
            <w:r>
              <w:rPr>
                <w:rFonts w:cstheme="minorHAnsi"/>
              </w:rPr>
              <w:t xml:space="preserve">The school undertakes on-going training for teaching and key non-teaching personnel on </w:t>
            </w:r>
            <w:r w:rsidR="004C34F8">
              <w:rPr>
                <w:rFonts w:cstheme="minorHAnsi"/>
              </w:rPr>
              <w:t>protection</w:t>
            </w:r>
            <w:r w:rsidR="00AB4D66">
              <w:rPr>
                <w:rFonts w:cstheme="minorHAnsi"/>
              </w:rPr>
              <w:t xml:space="preserve"> of child rights</w:t>
            </w:r>
            <w:r w:rsidR="00A86B43">
              <w:rPr>
                <w:rFonts w:cstheme="minorHAnsi"/>
              </w:rPr>
              <w:t xml:space="preserve">, </w:t>
            </w:r>
            <w:r w:rsidR="00AB4D66">
              <w:rPr>
                <w:rFonts w:cstheme="minorHAnsi"/>
              </w:rPr>
              <w:t xml:space="preserve">child safety </w:t>
            </w:r>
            <w:r>
              <w:rPr>
                <w:rFonts w:cstheme="minorHAnsi"/>
              </w:rPr>
              <w:t xml:space="preserve">and </w:t>
            </w:r>
            <w:r w:rsidR="004C34F8">
              <w:rPr>
                <w:rFonts w:cstheme="minorHAnsi"/>
              </w:rPr>
              <w:t xml:space="preserve">child </w:t>
            </w:r>
            <w:r>
              <w:rPr>
                <w:rFonts w:cstheme="minorHAnsi"/>
              </w:rPr>
              <w:t xml:space="preserve">development </w:t>
            </w:r>
            <w:r w:rsidR="00F50D2A">
              <w:rPr>
                <w:rFonts w:cstheme="minorHAnsi"/>
              </w:rPr>
              <w:t xml:space="preserve">,child abuse  and </w:t>
            </w:r>
            <w:r>
              <w:rPr>
                <w:rFonts w:cstheme="minorHAnsi"/>
              </w:rPr>
              <w:t>related issues.</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lastRenderedPageBreak/>
              <w:t>9</w:t>
            </w:r>
          </w:p>
        </w:tc>
        <w:tc>
          <w:tcPr>
            <w:tcW w:w="5543" w:type="dxa"/>
          </w:tcPr>
          <w:p w:rsidR="00A41E32" w:rsidRPr="00336DA4" w:rsidRDefault="00A41E32" w:rsidP="00336DA4">
            <w:pPr>
              <w:autoSpaceDE w:val="0"/>
              <w:autoSpaceDN w:val="0"/>
              <w:adjustRightInd w:val="0"/>
              <w:rPr>
                <w:rFonts w:cstheme="minorHAnsi"/>
              </w:rPr>
            </w:pPr>
            <w:r>
              <w:rPr>
                <w:rFonts w:cstheme="minorHAnsi"/>
                <w:lang w:bidi="ta-IN"/>
              </w:rPr>
              <w:t>There is an active Child Protection Committee</w:t>
            </w:r>
            <w:r>
              <w:rPr>
                <w:rStyle w:val="FootnoteReference"/>
                <w:rFonts w:cstheme="minorHAnsi"/>
                <w:lang w:bidi="ta-IN"/>
              </w:rPr>
              <w:footnoteReference w:id="4"/>
            </w:r>
            <w:r>
              <w:rPr>
                <w:rFonts w:cstheme="minorHAnsi"/>
                <w:lang w:bidi="ta-IN"/>
              </w:rPr>
              <w:t>, School Monitoring Committee or Parents Teachers Association in place and school actively consults and encourages participation of families in child protection issues.</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C07127" w:rsidTr="00C07127">
        <w:tc>
          <w:tcPr>
            <w:tcW w:w="645" w:type="dxa"/>
            <w:shd w:val="clear" w:color="auto" w:fill="B2A1C7" w:themeFill="accent4" w:themeFillTint="99"/>
          </w:tcPr>
          <w:p w:rsidR="00C07127" w:rsidRPr="00583851" w:rsidRDefault="00C07127" w:rsidP="00687FA6">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43" w:type="dxa"/>
            <w:shd w:val="clear" w:color="auto" w:fill="B2A1C7" w:themeFill="accent4" w:themeFillTint="99"/>
          </w:tcPr>
          <w:p w:rsidR="00C07127" w:rsidRPr="00583851" w:rsidRDefault="00C07127" w:rsidP="00687FA6">
            <w:pPr>
              <w:autoSpaceDE w:val="0"/>
              <w:autoSpaceDN w:val="0"/>
              <w:adjustRightInd w:val="0"/>
              <w:ind w:right="-72"/>
              <w:jc w:val="center"/>
              <w:rPr>
                <w:rFonts w:cstheme="minorHAnsi"/>
                <w:b/>
                <w:bCs/>
                <w:lang w:bidi="ta-IN"/>
              </w:rPr>
            </w:pPr>
            <w:r w:rsidRPr="00583851">
              <w:rPr>
                <w:rFonts w:cstheme="minorHAnsi"/>
                <w:b/>
                <w:bCs/>
              </w:rPr>
              <w:t>Indicators</w:t>
            </w:r>
          </w:p>
        </w:tc>
        <w:tc>
          <w:tcPr>
            <w:tcW w:w="1077" w:type="dxa"/>
            <w:shd w:val="clear" w:color="auto" w:fill="B2A1C7" w:themeFill="accent4" w:themeFillTint="99"/>
          </w:tcPr>
          <w:p w:rsidR="00C07127" w:rsidRPr="00583851" w:rsidRDefault="00C07127" w:rsidP="00687FA6">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346" w:type="dxa"/>
            <w:shd w:val="clear" w:color="auto" w:fill="B2A1C7" w:themeFill="accent4" w:themeFillTint="99"/>
          </w:tcPr>
          <w:p w:rsidR="00C07127" w:rsidRPr="00042002" w:rsidRDefault="00C07127" w:rsidP="00687FA6">
            <w:pPr>
              <w:autoSpaceDE w:val="0"/>
              <w:autoSpaceDN w:val="0"/>
              <w:adjustRightInd w:val="0"/>
              <w:ind w:right="-72"/>
              <w:jc w:val="center"/>
              <w:rPr>
                <w:rFonts w:cstheme="minorHAnsi"/>
                <w:b/>
                <w:lang w:bidi="ta-IN"/>
              </w:rPr>
            </w:pPr>
            <w:r w:rsidRPr="00042002">
              <w:rPr>
                <w:rFonts w:cstheme="minorHAnsi"/>
                <w:b/>
                <w:lang w:bidi="ta-IN"/>
              </w:rPr>
              <w:t>Remarks</w:t>
            </w:r>
          </w:p>
        </w:tc>
        <w:tc>
          <w:tcPr>
            <w:tcW w:w="1523" w:type="dxa"/>
            <w:shd w:val="clear" w:color="auto" w:fill="B2A1C7" w:themeFill="accent4" w:themeFillTint="99"/>
            <w:vAlign w:val="center"/>
          </w:tcPr>
          <w:p w:rsidR="00C07127" w:rsidRDefault="00C07127" w:rsidP="00687FA6">
            <w:pPr>
              <w:autoSpaceDE w:val="0"/>
              <w:autoSpaceDN w:val="0"/>
              <w:adjustRightInd w:val="0"/>
              <w:ind w:right="-72"/>
              <w:jc w:val="center"/>
              <w:rPr>
                <w:rFonts w:cstheme="minorHAnsi"/>
                <w:b/>
                <w:bCs/>
                <w:lang w:bidi="ta-IN"/>
              </w:rPr>
            </w:pPr>
            <w:r>
              <w:rPr>
                <w:rFonts w:cstheme="minorHAnsi"/>
                <w:b/>
                <w:bCs/>
                <w:lang w:bidi="ta-IN"/>
              </w:rPr>
              <w:t>Mandatory/</w:t>
            </w:r>
          </w:p>
          <w:p w:rsidR="00C07127" w:rsidRDefault="00C07127" w:rsidP="00687FA6">
            <w:pPr>
              <w:autoSpaceDE w:val="0"/>
              <w:autoSpaceDN w:val="0"/>
              <w:adjustRightInd w:val="0"/>
              <w:ind w:right="-72"/>
              <w:jc w:val="center"/>
              <w:rPr>
                <w:rFonts w:cstheme="minorHAnsi"/>
                <w:lang w:bidi="ta-IN"/>
              </w:rPr>
            </w:pPr>
            <w:r>
              <w:rPr>
                <w:rFonts w:cstheme="minorHAnsi"/>
                <w:b/>
                <w:bCs/>
                <w:lang w:bidi="ta-IN"/>
              </w:rPr>
              <w:t>Recommended</w:t>
            </w:r>
          </w:p>
        </w:tc>
      </w:tr>
      <w:tr w:rsidR="00A41E32" w:rsidTr="00A7146D">
        <w:tc>
          <w:tcPr>
            <w:tcW w:w="645" w:type="dxa"/>
            <w:vAlign w:val="center"/>
          </w:tcPr>
          <w:p w:rsidR="00A41E32" w:rsidRDefault="00042002" w:rsidP="00FD4573">
            <w:pPr>
              <w:autoSpaceDE w:val="0"/>
              <w:autoSpaceDN w:val="0"/>
              <w:adjustRightInd w:val="0"/>
              <w:ind w:right="-72"/>
              <w:jc w:val="center"/>
              <w:rPr>
                <w:rFonts w:cstheme="minorHAnsi"/>
                <w:lang w:bidi="ta-IN"/>
              </w:rPr>
            </w:pPr>
            <w:r>
              <w:rPr>
                <w:rFonts w:cstheme="minorHAnsi"/>
                <w:lang w:bidi="ta-IN"/>
              </w:rPr>
              <w:t>10</w:t>
            </w:r>
          </w:p>
        </w:tc>
        <w:tc>
          <w:tcPr>
            <w:tcW w:w="5543" w:type="dxa"/>
          </w:tcPr>
          <w:p w:rsidR="00A41E32" w:rsidRDefault="00A41E32" w:rsidP="00336DA4">
            <w:pPr>
              <w:autoSpaceDE w:val="0"/>
              <w:autoSpaceDN w:val="0"/>
              <w:adjustRightInd w:val="0"/>
              <w:rPr>
                <w:rFonts w:cstheme="minorHAnsi"/>
                <w:lang w:bidi="ta-IN"/>
              </w:rPr>
            </w:pPr>
            <w:r>
              <w:rPr>
                <w:rFonts w:cstheme="minorHAnsi"/>
                <w:lang w:bidi="ta-IN"/>
              </w:rPr>
              <w:t>The Child Safety Poster is on display in pr</w:t>
            </w:r>
            <w:r w:rsidR="00C07127">
              <w:rPr>
                <w:rFonts w:cstheme="minorHAnsi"/>
                <w:lang w:bidi="ta-IN"/>
              </w:rPr>
              <w:t>ominent locations of the school</w:t>
            </w:r>
            <w:r w:rsidR="004C6961">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042002" w:rsidP="00FD4573">
            <w:pPr>
              <w:autoSpaceDE w:val="0"/>
              <w:autoSpaceDN w:val="0"/>
              <w:adjustRightInd w:val="0"/>
              <w:ind w:right="-72"/>
              <w:jc w:val="center"/>
              <w:rPr>
                <w:rFonts w:cstheme="minorHAnsi"/>
                <w:lang w:bidi="ta-IN"/>
              </w:rPr>
            </w:pPr>
            <w:r>
              <w:rPr>
                <w:rFonts w:cstheme="minorHAnsi"/>
                <w:lang w:bidi="ta-IN"/>
              </w:rPr>
              <w:t>11</w:t>
            </w:r>
          </w:p>
        </w:tc>
        <w:tc>
          <w:tcPr>
            <w:tcW w:w="5543" w:type="dxa"/>
          </w:tcPr>
          <w:p w:rsidR="00A41E32" w:rsidRDefault="00A41E32" w:rsidP="00C151C6">
            <w:pPr>
              <w:autoSpaceDE w:val="0"/>
              <w:autoSpaceDN w:val="0"/>
              <w:adjustRightInd w:val="0"/>
              <w:rPr>
                <w:rFonts w:cstheme="minorHAnsi"/>
                <w:lang w:bidi="ta-IN"/>
              </w:rPr>
            </w:pPr>
            <w:r>
              <w:rPr>
                <w:rFonts w:cstheme="minorHAnsi"/>
                <w:lang w:bidi="ta-IN"/>
              </w:rPr>
              <w:t>Books/reading materials on child safety and protection available in the school library and accessed by students and teachers</w:t>
            </w:r>
            <w:r w:rsidR="004C6961">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R</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2</w:t>
            </w:r>
          </w:p>
        </w:tc>
        <w:tc>
          <w:tcPr>
            <w:tcW w:w="5543" w:type="dxa"/>
          </w:tcPr>
          <w:p w:rsidR="00A41E32" w:rsidRPr="0051095D" w:rsidRDefault="00A41E32" w:rsidP="004C6961">
            <w:pPr>
              <w:autoSpaceDE w:val="0"/>
              <w:autoSpaceDN w:val="0"/>
              <w:adjustRightInd w:val="0"/>
              <w:rPr>
                <w:rFonts w:cstheme="minorHAnsi"/>
              </w:rPr>
            </w:pPr>
            <w:r>
              <w:rPr>
                <w:rFonts w:cstheme="minorHAnsi"/>
              </w:rPr>
              <w:t xml:space="preserve">School has a qualified </w:t>
            </w:r>
            <w:r w:rsidR="004C6961">
              <w:rPr>
                <w:rFonts w:cstheme="minorHAnsi"/>
              </w:rPr>
              <w:t xml:space="preserve">Child </w:t>
            </w:r>
            <w:r>
              <w:rPr>
                <w:rFonts w:cstheme="minorHAnsi"/>
              </w:rPr>
              <w:t>Counsellor</w:t>
            </w:r>
            <w:r w:rsidR="004C6961">
              <w:rPr>
                <w:rFonts w:cstheme="minorHAnsi"/>
              </w:rPr>
              <w:t>/Psychologist</w:t>
            </w:r>
            <w:r>
              <w:rPr>
                <w:rFonts w:cstheme="minorHAnsi"/>
              </w:rPr>
              <w:t xml:space="preserve"> – part time or full time or </w:t>
            </w:r>
            <w:r w:rsidR="004C6961">
              <w:rPr>
                <w:rFonts w:cstheme="minorHAnsi"/>
              </w:rPr>
              <w:t xml:space="preserve">on call consultant one </w:t>
            </w:r>
            <w:r>
              <w:rPr>
                <w:rFonts w:cstheme="minorHAnsi"/>
              </w:rPr>
              <w:t>can access when there is a requirement</w:t>
            </w:r>
            <w:r w:rsidR="004C6961">
              <w:rPr>
                <w:rFonts w:cstheme="minorHAnsi"/>
              </w:rPr>
              <w:t xml:space="preserve"> or an emergency</w:t>
            </w:r>
            <w:r>
              <w:rPr>
                <w:rFonts w:cstheme="minorHAnsi"/>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3</w:t>
            </w:r>
          </w:p>
        </w:tc>
        <w:tc>
          <w:tcPr>
            <w:tcW w:w="5543" w:type="dxa"/>
          </w:tcPr>
          <w:p w:rsidR="00A41E32" w:rsidRDefault="00A41E32" w:rsidP="00455A08">
            <w:pPr>
              <w:autoSpaceDE w:val="0"/>
              <w:autoSpaceDN w:val="0"/>
              <w:adjustRightInd w:val="0"/>
              <w:rPr>
                <w:rFonts w:cstheme="minorHAnsi"/>
              </w:rPr>
            </w:pPr>
            <w:r>
              <w:rPr>
                <w:rFonts w:cstheme="minorHAnsi"/>
              </w:rPr>
              <w:t>All children are regularly oriented on safe and unsafe touch and behaviour, helped to understand her/his right over her/his body, and right to say No.  Children also receive training in how to protect themselves from abuse and other safety measures.</w:t>
            </w:r>
          </w:p>
          <w:p w:rsidR="00F838A6" w:rsidRDefault="00F838A6" w:rsidP="00455A08">
            <w:pPr>
              <w:autoSpaceDE w:val="0"/>
              <w:autoSpaceDN w:val="0"/>
              <w:adjustRightInd w:val="0"/>
              <w:rPr>
                <w:rFonts w:cstheme="minorHAnsi"/>
              </w:rPr>
            </w:pPr>
            <w:r>
              <w:rPr>
                <w:rFonts w:cstheme="minorHAnsi"/>
              </w:rPr>
              <w:t>Parent training or awareness on the same is conducted.</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E268A6">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4</w:t>
            </w:r>
          </w:p>
        </w:tc>
        <w:tc>
          <w:tcPr>
            <w:tcW w:w="5543" w:type="dxa"/>
          </w:tcPr>
          <w:p w:rsidR="00A41E32" w:rsidRPr="0051095D" w:rsidRDefault="00A41E32" w:rsidP="00FD4573">
            <w:pPr>
              <w:autoSpaceDE w:val="0"/>
              <w:autoSpaceDN w:val="0"/>
              <w:adjustRightInd w:val="0"/>
              <w:rPr>
                <w:rFonts w:cstheme="minorHAnsi"/>
              </w:rPr>
            </w:pPr>
            <w:r w:rsidRPr="00FD4573">
              <w:rPr>
                <w:rFonts w:cstheme="minorHAnsi"/>
                <w:lang w:bidi="ta-IN"/>
              </w:rPr>
              <w:t>The children enjoy a</w:t>
            </w:r>
            <w:r>
              <w:rPr>
                <w:rFonts w:cstheme="minorHAnsi"/>
                <w:lang w:bidi="ta-IN"/>
              </w:rPr>
              <w:t xml:space="preserve"> nurturing and en</w:t>
            </w:r>
            <w:r w:rsidRPr="00FD4573">
              <w:rPr>
                <w:rFonts w:cstheme="minorHAnsi"/>
                <w:lang w:bidi="ta-IN"/>
              </w:rPr>
              <w:t>abling environment and are encouraged to</w:t>
            </w:r>
            <w:r>
              <w:rPr>
                <w:rFonts w:cstheme="minorHAnsi"/>
                <w:lang w:bidi="ta-IN"/>
              </w:rPr>
              <w:t xml:space="preserve"> </w:t>
            </w:r>
            <w:r w:rsidRPr="00FD4573">
              <w:rPr>
                <w:rFonts w:cstheme="minorHAnsi"/>
                <w:lang w:bidi="ta-IN"/>
              </w:rPr>
              <w:t xml:space="preserve">share their personal </w:t>
            </w:r>
            <w:r>
              <w:rPr>
                <w:rFonts w:cstheme="minorHAnsi"/>
                <w:lang w:bidi="ta-IN"/>
              </w:rPr>
              <w:t xml:space="preserve">issues in </w:t>
            </w:r>
            <w:r w:rsidRPr="00FD4573">
              <w:rPr>
                <w:rFonts w:cstheme="minorHAnsi"/>
                <w:lang w:bidi="ta-IN"/>
              </w:rPr>
              <w:t>confidence with the teachers</w:t>
            </w:r>
            <w:r>
              <w:rPr>
                <w:rFonts w:cstheme="minorHAnsi"/>
                <w:lang w:bidi="ta-IN"/>
              </w:rPr>
              <w:t>.</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R</w:t>
            </w:r>
          </w:p>
        </w:tc>
      </w:tr>
      <w:tr w:rsidR="00A41E32" w:rsidTr="00A7146D">
        <w:tc>
          <w:tcPr>
            <w:tcW w:w="645" w:type="dxa"/>
            <w:vAlign w:val="center"/>
          </w:tcPr>
          <w:p w:rsidR="00A41E32" w:rsidRDefault="00A41E32" w:rsidP="00042002">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5</w:t>
            </w:r>
          </w:p>
        </w:tc>
        <w:tc>
          <w:tcPr>
            <w:tcW w:w="5543" w:type="dxa"/>
          </w:tcPr>
          <w:p w:rsidR="00A41E32" w:rsidRPr="00FD4573" w:rsidRDefault="00D0258E" w:rsidP="00455A08">
            <w:pPr>
              <w:autoSpaceDE w:val="0"/>
              <w:autoSpaceDN w:val="0"/>
              <w:adjustRightInd w:val="0"/>
              <w:rPr>
                <w:rFonts w:cstheme="minorHAnsi"/>
              </w:rPr>
            </w:pPr>
            <w:r>
              <w:rPr>
                <w:rFonts w:cstheme="minorHAnsi"/>
                <w:lang w:bidi="ta-IN"/>
              </w:rPr>
              <w:t>School conducts awareness programs to sensitise students on harms of substance abuse, mutual and peer respect, gender sensitivity, social responsibility; and consequences of behaviour or action, including penalisation under law such as JJA and POCSO</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042002" w:rsidP="00FD4573">
            <w:pPr>
              <w:autoSpaceDE w:val="0"/>
              <w:autoSpaceDN w:val="0"/>
              <w:adjustRightInd w:val="0"/>
              <w:ind w:right="-72"/>
              <w:jc w:val="center"/>
              <w:rPr>
                <w:rFonts w:cstheme="minorHAnsi"/>
                <w:lang w:bidi="ta-IN"/>
              </w:rPr>
            </w:pPr>
            <w:r>
              <w:rPr>
                <w:rFonts w:cstheme="minorHAnsi"/>
                <w:lang w:bidi="ta-IN"/>
              </w:rPr>
              <w:t>16</w:t>
            </w:r>
          </w:p>
          <w:p w:rsidR="00A41E32" w:rsidRDefault="00A41E32" w:rsidP="00FD4573">
            <w:pPr>
              <w:autoSpaceDE w:val="0"/>
              <w:autoSpaceDN w:val="0"/>
              <w:adjustRightInd w:val="0"/>
              <w:ind w:right="-72"/>
              <w:jc w:val="center"/>
              <w:rPr>
                <w:rFonts w:cstheme="minorHAnsi"/>
                <w:lang w:bidi="ta-IN"/>
              </w:rPr>
            </w:pPr>
          </w:p>
        </w:tc>
        <w:tc>
          <w:tcPr>
            <w:tcW w:w="5543" w:type="dxa"/>
          </w:tcPr>
          <w:p w:rsidR="00A41E32" w:rsidRPr="00FD4573" w:rsidRDefault="00A41E32" w:rsidP="00C76B21">
            <w:pPr>
              <w:autoSpaceDE w:val="0"/>
              <w:autoSpaceDN w:val="0"/>
              <w:adjustRightInd w:val="0"/>
              <w:rPr>
                <w:rFonts w:cstheme="minorHAnsi"/>
              </w:rPr>
            </w:pPr>
            <w:r>
              <w:rPr>
                <w:rFonts w:cstheme="minorHAnsi"/>
              </w:rPr>
              <w:t xml:space="preserve">School has Children’s Forums or Clubs that promote children’s participation and provides platform for them to discuss and share with the teachers and those in authority on safety, protection and other relevant issues. </w:t>
            </w:r>
          </w:p>
        </w:tc>
        <w:tc>
          <w:tcPr>
            <w:tcW w:w="1077" w:type="dxa"/>
          </w:tcPr>
          <w:p w:rsidR="00A41E32" w:rsidRDefault="00A41E32" w:rsidP="000578D7">
            <w:pPr>
              <w:autoSpaceDE w:val="0"/>
              <w:autoSpaceDN w:val="0"/>
              <w:adjustRightInd w:val="0"/>
              <w:ind w:right="-72"/>
              <w:jc w:val="both"/>
              <w:rPr>
                <w:rFonts w:cstheme="minorHAnsi"/>
                <w:lang w:bidi="ta-IN"/>
              </w:rPr>
            </w:pPr>
          </w:p>
        </w:tc>
        <w:tc>
          <w:tcPr>
            <w:tcW w:w="1346" w:type="dxa"/>
          </w:tcPr>
          <w:p w:rsidR="00A41E32" w:rsidRDefault="00A41E32" w:rsidP="000578D7">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FD4573">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7</w:t>
            </w:r>
          </w:p>
        </w:tc>
        <w:tc>
          <w:tcPr>
            <w:tcW w:w="5543" w:type="dxa"/>
          </w:tcPr>
          <w:p w:rsidR="00A41E32" w:rsidRPr="0051095D" w:rsidRDefault="00A41E32" w:rsidP="007F6CDC">
            <w:pPr>
              <w:autoSpaceDE w:val="0"/>
              <w:autoSpaceDN w:val="0"/>
              <w:adjustRightInd w:val="0"/>
              <w:rPr>
                <w:rFonts w:cstheme="minorHAnsi"/>
              </w:rPr>
            </w:pPr>
            <w:r>
              <w:rPr>
                <w:rFonts w:cstheme="minorHAnsi"/>
              </w:rPr>
              <w:t>School Authority is aware of the Child Protection Mechanisms such as the SJPU, Childline</w:t>
            </w:r>
            <w:r w:rsidR="00F838A6">
              <w:rPr>
                <w:rFonts w:cstheme="minorHAnsi"/>
              </w:rPr>
              <w:t>,</w:t>
            </w:r>
            <w:r w:rsidR="00C07127">
              <w:rPr>
                <w:rFonts w:cstheme="minorHAnsi"/>
              </w:rPr>
              <w:t xml:space="preserve"> </w:t>
            </w:r>
            <w:r w:rsidR="00F838A6">
              <w:rPr>
                <w:rFonts w:cstheme="minorHAnsi"/>
              </w:rPr>
              <w:t>CWC/KSCPCR</w:t>
            </w:r>
            <w:r>
              <w:rPr>
                <w:rFonts w:cstheme="minorHAnsi"/>
              </w:rPr>
              <w:t xml:space="preserve"> and the contact numbers are displayed in prominent place in the school</w:t>
            </w:r>
            <w:r w:rsidR="00ED571A">
              <w:rPr>
                <w:rFonts w:cstheme="minorHAnsi"/>
              </w:rPr>
              <w:t xml:space="preserve"> </w:t>
            </w:r>
            <w:r w:rsidR="00F838A6">
              <w:rPr>
                <w:rFonts w:cstheme="minorHAnsi"/>
              </w:rPr>
              <w:t>and any other emergency numbers .</w:t>
            </w:r>
          </w:p>
        </w:tc>
        <w:tc>
          <w:tcPr>
            <w:tcW w:w="1077" w:type="dxa"/>
          </w:tcPr>
          <w:p w:rsidR="00A41E32" w:rsidRDefault="00A41E32" w:rsidP="007F6CDC">
            <w:pPr>
              <w:autoSpaceDE w:val="0"/>
              <w:autoSpaceDN w:val="0"/>
              <w:adjustRightInd w:val="0"/>
              <w:ind w:right="-72"/>
              <w:jc w:val="both"/>
              <w:rPr>
                <w:rFonts w:cstheme="minorHAnsi"/>
                <w:lang w:bidi="ta-IN"/>
              </w:rPr>
            </w:pPr>
          </w:p>
        </w:tc>
        <w:tc>
          <w:tcPr>
            <w:tcW w:w="1346" w:type="dxa"/>
          </w:tcPr>
          <w:p w:rsidR="00A41E32" w:rsidRDefault="00A41E32" w:rsidP="007F6CDC">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042002" w:rsidP="007F18E9">
            <w:pPr>
              <w:autoSpaceDE w:val="0"/>
              <w:autoSpaceDN w:val="0"/>
              <w:adjustRightInd w:val="0"/>
              <w:ind w:right="-72"/>
              <w:jc w:val="center"/>
              <w:rPr>
                <w:rFonts w:cstheme="minorHAnsi"/>
                <w:lang w:bidi="ta-IN"/>
              </w:rPr>
            </w:pPr>
            <w:r>
              <w:rPr>
                <w:rFonts w:cstheme="minorHAnsi"/>
                <w:lang w:bidi="ta-IN"/>
              </w:rPr>
              <w:t>18</w:t>
            </w:r>
          </w:p>
        </w:tc>
        <w:tc>
          <w:tcPr>
            <w:tcW w:w="5543" w:type="dxa"/>
          </w:tcPr>
          <w:p w:rsidR="00A41E32" w:rsidRDefault="00A41E32" w:rsidP="000B6002">
            <w:pPr>
              <w:autoSpaceDE w:val="0"/>
              <w:autoSpaceDN w:val="0"/>
              <w:adjustRightInd w:val="0"/>
              <w:rPr>
                <w:rFonts w:cstheme="minorHAnsi"/>
              </w:rPr>
            </w:pPr>
            <w:r>
              <w:rPr>
                <w:rFonts w:cstheme="minorHAnsi"/>
              </w:rPr>
              <w:t xml:space="preserve">In the event of </w:t>
            </w:r>
            <w:r w:rsidR="00ED571A">
              <w:rPr>
                <w:rFonts w:cstheme="minorHAnsi"/>
              </w:rPr>
              <w:t xml:space="preserve">occurrence of child </w:t>
            </w:r>
            <w:r>
              <w:rPr>
                <w:rFonts w:cstheme="minorHAnsi"/>
              </w:rPr>
              <w:t xml:space="preserve">abuse School Authority </w:t>
            </w:r>
            <w:r w:rsidR="00ED571A">
              <w:rPr>
                <w:rFonts w:cstheme="minorHAnsi"/>
              </w:rPr>
              <w:t xml:space="preserve">abides and </w:t>
            </w:r>
            <w:r>
              <w:rPr>
                <w:rFonts w:cstheme="minorHAnsi"/>
              </w:rPr>
              <w:t>follows a child sensitive procedure of reporting and inquiry, in accordance with the law wherever required.</w:t>
            </w:r>
            <w:r w:rsidR="000B6002">
              <w:rPr>
                <w:rFonts w:cstheme="minorHAnsi"/>
              </w:rPr>
              <w:t xml:space="preserve"> The trauma of the child to be kept in mind and not aggravated.</w:t>
            </w:r>
          </w:p>
        </w:tc>
        <w:tc>
          <w:tcPr>
            <w:tcW w:w="1077" w:type="dxa"/>
          </w:tcPr>
          <w:p w:rsidR="00A41E32" w:rsidRDefault="00A41E32" w:rsidP="007F6CDC">
            <w:pPr>
              <w:autoSpaceDE w:val="0"/>
              <w:autoSpaceDN w:val="0"/>
              <w:adjustRightInd w:val="0"/>
              <w:ind w:right="-72"/>
              <w:jc w:val="both"/>
              <w:rPr>
                <w:rFonts w:cstheme="minorHAnsi"/>
                <w:lang w:bidi="ta-IN"/>
              </w:rPr>
            </w:pPr>
          </w:p>
        </w:tc>
        <w:tc>
          <w:tcPr>
            <w:tcW w:w="1346" w:type="dxa"/>
          </w:tcPr>
          <w:p w:rsidR="00A41E32" w:rsidRDefault="00A41E32" w:rsidP="007F6CDC">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r w:rsidR="00A41E32" w:rsidTr="00A7146D">
        <w:tc>
          <w:tcPr>
            <w:tcW w:w="645" w:type="dxa"/>
            <w:vAlign w:val="center"/>
          </w:tcPr>
          <w:p w:rsidR="00A41E32" w:rsidRDefault="00A41E32" w:rsidP="007F18E9">
            <w:pPr>
              <w:autoSpaceDE w:val="0"/>
              <w:autoSpaceDN w:val="0"/>
              <w:adjustRightInd w:val="0"/>
              <w:ind w:right="-72"/>
              <w:jc w:val="center"/>
              <w:rPr>
                <w:rFonts w:cstheme="minorHAnsi"/>
                <w:lang w:bidi="ta-IN"/>
              </w:rPr>
            </w:pPr>
            <w:r>
              <w:rPr>
                <w:rFonts w:cstheme="minorHAnsi"/>
                <w:lang w:bidi="ta-IN"/>
              </w:rPr>
              <w:t>1</w:t>
            </w:r>
            <w:r w:rsidR="00042002">
              <w:rPr>
                <w:rFonts w:cstheme="minorHAnsi"/>
                <w:lang w:bidi="ta-IN"/>
              </w:rPr>
              <w:t>9</w:t>
            </w:r>
          </w:p>
        </w:tc>
        <w:tc>
          <w:tcPr>
            <w:tcW w:w="5543" w:type="dxa"/>
          </w:tcPr>
          <w:p w:rsidR="00A41E32" w:rsidRPr="00A44775" w:rsidRDefault="000B6002" w:rsidP="000B6002">
            <w:pPr>
              <w:autoSpaceDE w:val="0"/>
              <w:autoSpaceDN w:val="0"/>
              <w:adjustRightInd w:val="0"/>
              <w:rPr>
                <w:rFonts w:cstheme="minorHAnsi"/>
              </w:rPr>
            </w:pPr>
            <w:r>
              <w:rPr>
                <w:rFonts w:cstheme="minorHAnsi"/>
              </w:rPr>
              <w:t>In the event of serious</w:t>
            </w:r>
            <w:r w:rsidR="00A41E32" w:rsidRPr="00A44775">
              <w:rPr>
                <w:rFonts w:cstheme="minorHAnsi"/>
              </w:rPr>
              <w:t xml:space="preserve"> sexual </w:t>
            </w:r>
            <w:r w:rsidR="00C07127">
              <w:rPr>
                <w:rFonts w:cstheme="minorHAnsi"/>
              </w:rPr>
              <w:t>offences incidences</w:t>
            </w:r>
            <w:r>
              <w:rPr>
                <w:rFonts w:cstheme="minorHAnsi"/>
              </w:rPr>
              <w:t>,</w:t>
            </w:r>
            <w:r w:rsidR="00A41E32" w:rsidRPr="00A44775">
              <w:rPr>
                <w:rFonts w:cstheme="minorHAnsi"/>
              </w:rPr>
              <w:t xml:space="preserve"> school authorities </w:t>
            </w:r>
            <w:r>
              <w:rPr>
                <w:rFonts w:cstheme="minorHAnsi"/>
              </w:rPr>
              <w:t>have taken</w:t>
            </w:r>
            <w:r w:rsidR="00A41E32" w:rsidRPr="00A44775">
              <w:rPr>
                <w:rFonts w:cstheme="minorHAnsi"/>
              </w:rPr>
              <w:t xml:space="preserve"> immediate steps to restrict the access of the alleged </w:t>
            </w:r>
            <w:r>
              <w:rPr>
                <w:rFonts w:cstheme="minorHAnsi"/>
              </w:rPr>
              <w:t xml:space="preserve">offender </w:t>
            </w:r>
            <w:r w:rsidR="00A41E32" w:rsidRPr="00A44775">
              <w:rPr>
                <w:rFonts w:cstheme="minorHAnsi"/>
              </w:rPr>
              <w:t>to the children</w:t>
            </w:r>
            <w:r w:rsidR="00A41E32">
              <w:rPr>
                <w:rFonts w:cstheme="minorHAnsi"/>
              </w:rPr>
              <w:t>.</w:t>
            </w:r>
          </w:p>
        </w:tc>
        <w:tc>
          <w:tcPr>
            <w:tcW w:w="1077" w:type="dxa"/>
          </w:tcPr>
          <w:p w:rsidR="00A41E32" w:rsidRPr="002E283B" w:rsidRDefault="00A41E32" w:rsidP="007F6CDC">
            <w:pPr>
              <w:autoSpaceDE w:val="0"/>
              <w:autoSpaceDN w:val="0"/>
              <w:adjustRightInd w:val="0"/>
              <w:ind w:right="-72"/>
              <w:jc w:val="both"/>
              <w:rPr>
                <w:rFonts w:cstheme="minorHAnsi"/>
                <w:color w:val="FF0000"/>
                <w:lang w:bidi="ta-IN"/>
              </w:rPr>
            </w:pPr>
          </w:p>
        </w:tc>
        <w:tc>
          <w:tcPr>
            <w:tcW w:w="1346" w:type="dxa"/>
          </w:tcPr>
          <w:p w:rsidR="00A41E32" w:rsidRPr="00A44775" w:rsidRDefault="00A41E32" w:rsidP="007F6CDC">
            <w:pPr>
              <w:autoSpaceDE w:val="0"/>
              <w:autoSpaceDN w:val="0"/>
              <w:adjustRightInd w:val="0"/>
              <w:ind w:right="-72"/>
              <w:jc w:val="both"/>
              <w:rPr>
                <w:rFonts w:cstheme="minorHAnsi"/>
                <w:lang w:bidi="ta-IN"/>
              </w:rPr>
            </w:pPr>
          </w:p>
        </w:tc>
        <w:tc>
          <w:tcPr>
            <w:tcW w:w="1523" w:type="dxa"/>
            <w:vAlign w:val="center"/>
          </w:tcPr>
          <w:p w:rsidR="00A41E32" w:rsidRPr="00A44775" w:rsidRDefault="00A41E32" w:rsidP="00A7146D">
            <w:pPr>
              <w:autoSpaceDE w:val="0"/>
              <w:autoSpaceDN w:val="0"/>
              <w:adjustRightInd w:val="0"/>
              <w:ind w:right="-72"/>
              <w:jc w:val="center"/>
              <w:rPr>
                <w:rFonts w:cstheme="minorHAnsi"/>
                <w:lang w:bidi="ta-IN"/>
              </w:rPr>
            </w:pPr>
            <w:r w:rsidRPr="00A44775">
              <w:rPr>
                <w:rFonts w:cstheme="minorHAnsi"/>
                <w:lang w:bidi="ta-IN"/>
              </w:rPr>
              <w:t>M</w:t>
            </w:r>
          </w:p>
        </w:tc>
      </w:tr>
      <w:tr w:rsidR="00A41E32" w:rsidTr="00A7146D">
        <w:tc>
          <w:tcPr>
            <w:tcW w:w="645" w:type="dxa"/>
            <w:vAlign w:val="center"/>
          </w:tcPr>
          <w:p w:rsidR="00A41E32" w:rsidRDefault="00042002" w:rsidP="007F18E9">
            <w:pPr>
              <w:autoSpaceDE w:val="0"/>
              <w:autoSpaceDN w:val="0"/>
              <w:adjustRightInd w:val="0"/>
              <w:ind w:right="-72"/>
              <w:jc w:val="center"/>
              <w:rPr>
                <w:rFonts w:cstheme="minorHAnsi"/>
                <w:lang w:bidi="ta-IN"/>
              </w:rPr>
            </w:pPr>
            <w:r>
              <w:rPr>
                <w:rFonts w:cstheme="minorHAnsi"/>
                <w:lang w:bidi="ta-IN"/>
              </w:rPr>
              <w:t>20</w:t>
            </w:r>
          </w:p>
        </w:tc>
        <w:tc>
          <w:tcPr>
            <w:tcW w:w="5543" w:type="dxa"/>
          </w:tcPr>
          <w:p w:rsidR="00A41E32" w:rsidRDefault="00A41E32" w:rsidP="009F2BDC">
            <w:pPr>
              <w:autoSpaceDE w:val="0"/>
              <w:autoSpaceDN w:val="0"/>
              <w:adjustRightInd w:val="0"/>
              <w:rPr>
                <w:rFonts w:cstheme="minorHAnsi"/>
              </w:rPr>
            </w:pPr>
            <w:r>
              <w:rPr>
                <w:rFonts w:cstheme="minorHAnsi"/>
              </w:rPr>
              <w:t xml:space="preserve">In the event of </w:t>
            </w:r>
            <w:r w:rsidR="009F2BDC">
              <w:rPr>
                <w:rFonts w:cstheme="minorHAnsi"/>
              </w:rPr>
              <w:t>sexual offence occurrence,</w:t>
            </w:r>
            <w:r>
              <w:rPr>
                <w:rFonts w:cstheme="minorHAnsi"/>
              </w:rPr>
              <w:t xml:space="preserve"> School Authority </w:t>
            </w:r>
            <w:r>
              <w:rPr>
                <w:rFonts w:cstheme="minorHAnsi"/>
              </w:rPr>
              <w:lastRenderedPageBreak/>
              <w:t>assists/supports the affected child/children and family in their rehabilitation.</w:t>
            </w:r>
            <w:r w:rsidR="009F2BDC">
              <w:rPr>
                <w:rFonts w:cstheme="minorHAnsi"/>
              </w:rPr>
              <w:t xml:space="preserve"> </w:t>
            </w:r>
            <w:r w:rsidR="000B6002">
              <w:rPr>
                <w:rFonts w:cstheme="minorHAnsi"/>
              </w:rPr>
              <w:t>Co-operation with competent authorities is also provided</w:t>
            </w:r>
            <w:r w:rsidR="009F2BDC">
              <w:rPr>
                <w:rFonts w:cstheme="minorHAnsi"/>
              </w:rPr>
              <w:t xml:space="preserve"> to deal with legalities </w:t>
            </w:r>
            <w:r w:rsidR="000B6002">
              <w:rPr>
                <w:rFonts w:cstheme="minorHAnsi"/>
              </w:rPr>
              <w:t>.</w:t>
            </w:r>
          </w:p>
        </w:tc>
        <w:tc>
          <w:tcPr>
            <w:tcW w:w="1077" w:type="dxa"/>
          </w:tcPr>
          <w:p w:rsidR="00A41E32" w:rsidRDefault="00A41E32" w:rsidP="007F6CDC">
            <w:pPr>
              <w:autoSpaceDE w:val="0"/>
              <w:autoSpaceDN w:val="0"/>
              <w:adjustRightInd w:val="0"/>
              <w:ind w:right="-72"/>
              <w:jc w:val="both"/>
              <w:rPr>
                <w:rFonts w:cstheme="minorHAnsi"/>
                <w:lang w:bidi="ta-IN"/>
              </w:rPr>
            </w:pPr>
          </w:p>
        </w:tc>
        <w:tc>
          <w:tcPr>
            <w:tcW w:w="1346" w:type="dxa"/>
          </w:tcPr>
          <w:p w:rsidR="00A41E32" w:rsidRDefault="00A41E32" w:rsidP="007F6CDC">
            <w:pPr>
              <w:autoSpaceDE w:val="0"/>
              <w:autoSpaceDN w:val="0"/>
              <w:adjustRightInd w:val="0"/>
              <w:ind w:right="-72"/>
              <w:jc w:val="both"/>
              <w:rPr>
                <w:rFonts w:cstheme="minorHAnsi"/>
                <w:lang w:bidi="ta-IN"/>
              </w:rPr>
            </w:pPr>
          </w:p>
        </w:tc>
        <w:tc>
          <w:tcPr>
            <w:tcW w:w="1523" w:type="dxa"/>
            <w:vAlign w:val="center"/>
          </w:tcPr>
          <w:p w:rsidR="00A41E32" w:rsidRDefault="00A41E32" w:rsidP="00A7146D">
            <w:pPr>
              <w:autoSpaceDE w:val="0"/>
              <w:autoSpaceDN w:val="0"/>
              <w:adjustRightInd w:val="0"/>
              <w:ind w:right="-72"/>
              <w:jc w:val="center"/>
              <w:rPr>
                <w:rFonts w:cstheme="minorHAnsi"/>
                <w:lang w:bidi="ta-IN"/>
              </w:rPr>
            </w:pPr>
            <w:r>
              <w:rPr>
                <w:rFonts w:cstheme="minorHAnsi"/>
                <w:lang w:bidi="ta-IN"/>
              </w:rPr>
              <w:t>M</w:t>
            </w:r>
          </w:p>
        </w:tc>
      </w:tr>
    </w:tbl>
    <w:p w:rsidR="006A0EC9" w:rsidRDefault="006A0EC9" w:rsidP="000578D7">
      <w:pPr>
        <w:autoSpaceDE w:val="0"/>
        <w:autoSpaceDN w:val="0"/>
        <w:adjustRightInd w:val="0"/>
        <w:spacing w:after="0" w:line="240" w:lineRule="auto"/>
        <w:ind w:left="-270" w:right="-72"/>
        <w:jc w:val="both"/>
        <w:rPr>
          <w:rFonts w:cstheme="minorHAnsi"/>
          <w:lang w:bidi="ta-IN"/>
        </w:rPr>
      </w:pPr>
    </w:p>
    <w:tbl>
      <w:tblPr>
        <w:tblStyle w:val="TableGrid"/>
        <w:tblW w:w="0" w:type="auto"/>
        <w:tblInd w:w="-270" w:type="dxa"/>
        <w:tblLook w:val="04A0"/>
      </w:tblPr>
      <w:tblGrid>
        <w:gridCol w:w="645"/>
        <w:gridCol w:w="5544"/>
        <w:gridCol w:w="988"/>
        <w:gridCol w:w="1434"/>
        <w:gridCol w:w="1523"/>
      </w:tblGrid>
      <w:tr w:rsidR="00042002" w:rsidRPr="0051095D" w:rsidTr="002E40D7">
        <w:trPr>
          <w:trHeight w:val="440"/>
        </w:trPr>
        <w:tc>
          <w:tcPr>
            <w:tcW w:w="10134" w:type="dxa"/>
            <w:gridSpan w:val="5"/>
            <w:shd w:val="clear" w:color="auto" w:fill="C2D69B" w:themeFill="accent3" w:themeFillTint="99"/>
            <w:vAlign w:val="center"/>
          </w:tcPr>
          <w:p w:rsidR="00042002" w:rsidRPr="002D0CA5" w:rsidRDefault="00042002" w:rsidP="009F2BDC">
            <w:pPr>
              <w:autoSpaceDE w:val="0"/>
              <w:autoSpaceDN w:val="0"/>
              <w:adjustRightInd w:val="0"/>
              <w:ind w:right="-72"/>
              <w:jc w:val="center"/>
              <w:rPr>
                <w:rFonts w:cstheme="minorHAnsi"/>
                <w:b/>
                <w:bCs/>
                <w:color w:val="003300"/>
                <w:lang w:bidi="ta-IN"/>
              </w:rPr>
            </w:pPr>
            <w:r w:rsidRPr="002D0CA5">
              <w:rPr>
                <w:rFonts w:cstheme="minorHAnsi"/>
                <w:b/>
                <w:bCs/>
                <w:color w:val="003300"/>
                <w:lang w:bidi="ta-IN"/>
              </w:rPr>
              <w:t>Section III –</w:t>
            </w:r>
            <w:r>
              <w:rPr>
                <w:rFonts w:cstheme="minorHAnsi"/>
                <w:b/>
                <w:bCs/>
                <w:color w:val="003300"/>
                <w:lang w:bidi="ta-IN"/>
              </w:rPr>
              <w:t xml:space="preserve"> </w:t>
            </w:r>
            <w:r w:rsidRPr="002D0CA5">
              <w:rPr>
                <w:rFonts w:cstheme="minorHAnsi"/>
                <w:b/>
                <w:bCs/>
                <w:color w:val="003300"/>
                <w:lang w:bidi="ta-IN"/>
              </w:rPr>
              <w:t xml:space="preserve">Social </w:t>
            </w:r>
            <w:r w:rsidR="009F2BDC">
              <w:rPr>
                <w:rFonts w:cstheme="minorHAnsi"/>
                <w:b/>
                <w:bCs/>
                <w:color w:val="003300"/>
                <w:lang w:bidi="ta-IN"/>
              </w:rPr>
              <w:t xml:space="preserve">and Emotional </w:t>
            </w:r>
            <w:r w:rsidRPr="002D0CA5">
              <w:rPr>
                <w:rFonts w:cstheme="minorHAnsi"/>
                <w:b/>
                <w:bCs/>
                <w:color w:val="003300"/>
                <w:lang w:bidi="ta-IN"/>
              </w:rPr>
              <w:t>Safety</w:t>
            </w:r>
          </w:p>
        </w:tc>
      </w:tr>
      <w:tr w:rsidR="00042002" w:rsidTr="00626FC3">
        <w:trPr>
          <w:trHeight w:val="350"/>
        </w:trPr>
        <w:tc>
          <w:tcPr>
            <w:tcW w:w="645" w:type="dxa"/>
            <w:shd w:val="clear" w:color="auto" w:fill="B2A1C7" w:themeFill="accent4" w:themeFillTint="99"/>
          </w:tcPr>
          <w:p w:rsidR="00042002" w:rsidRPr="00583851" w:rsidRDefault="00042002" w:rsidP="00CD0713">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44" w:type="dxa"/>
            <w:shd w:val="clear" w:color="auto" w:fill="B2A1C7" w:themeFill="accent4" w:themeFillTint="99"/>
          </w:tcPr>
          <w:p w:rsidR="00042002" w:rsidRPr="00583851" w:rsidRDefault="00042002" w:rsidP="00CD0713">
            <w:pPr>
              <w:autoSpaceDE w:val="0"/>
              <w:autoSpaceDN w:val="0"/>
              <w:adjustRightInd w:val="0"/>
              <w:ind w:right="-72"/>
              <w:jc w:val="center"/>
              <w:rPr>
                <w:rFonts w:cstheme="minorHAnsi"/>
                <w:b/>
                <w:bCs/>
                <w:lang w:bidi="ta-IN"/>
              </w:rPr>
            </w:pPr>
            <w:r w:rsidRPr="00583851">
              <w:rPr>
                <w:rFonts w:cstheme="minorHAnsi"/>
                <w:b/>
                <w:bCs/>
              </w:rPr>
              <w:t>Indicators</w:t>
            </w:r>
          </w:p>
        </w:tc>
        <w:tc>
          <w:tcPr>
            <w:tcW w:w="988" w:type="dxa"/>
            <w:shd w:val="clear" w:color="auto" w:fill="B2A1C7" w:themeFill="accent4" w:themeFillTint="99"/>
          </w:tcPr>
          <w:p w:rsidR="00042002" w:rsidRPr="00583851" w:rsidRDefault="00042002" w:rsidP="00CD0713">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434" w:type="dxa"/>
            <w:shd w:val="clear" w:color="auto" w:fill="B2A1C7" w:themeFill="accent4" w:themeFillTint="99"/>
          </w:tcPr>
          <w:p w:rsidR="00042002" w:rsidRPr="00583851" w:rsidRDefault="00042002" w:rsidP="00CD0713">
            <w:pPr>
              <w:autoSpaceDE w:val="0"/>
              <w:autoSpaceDN w:val="0"/>
              <w:adjustRightInd w:val="0"/>
              <w:ind w:right="-72"/>
              <w:jc w:val="center"/>
              <w:rPr>
                <w:rFonts w:cstheme="minorHAnsi"/>
                <w:b/>
                <w:bCs/>
                <w:lang w:bidi="ta-IN"/>
              </w:rPr>
            </w:pPr>
            <w:r w:rsidRPr="00583851">
              <w:rPr>
                <w:rFonts w:cstheme="minorHAnsi"/>
                <w:b/>
                <w:bCs/>
                <w:lang w:bidi="ta-IN"/>
              </w:rPr>
              <w:t>Remarks</w:t>
            </w:r>
          </w:p>
        </w:tc>
        <w:tc>
          <w:tcPr>
            <w:tcW w:w="1523" w:type="dxa"/>
            <w:shd w:val="clear" w:color="auto" w:fill="B2A1C7" w:themeFill="accent4" w:themeFillTint="99"/>
          </w:tcPr>
          <w:p w:rsidR="00042002" w:rsidRDefault="00042002" w:rsidP="00042002">
            <w:pPr>
              <w:autoSpaceDE w:val="0"/>
              <w:autoSpaceDN w:val="0"/>
              <w:adjustRightInd w:val="0"/>
              <w:ind w:right="-72"/>
              <w:jc w:val="center"/>
              <w:rPr>
                <w:rFonts w:cstheme="minorHAnsi"/>
                <w:b/>
                <w:bCs/>
                <w:lang w:bidi="ta-IN"/>
              </w:rPr>
            </w:pPr>
            <w:r>
              <w:rPr>
                <w:rFonts w:cstheme="minorHAnsi"/>
                <w:b/>
                <w:bCs/>
                <w:lang w:bidi="ta-IN"/>
              </w:rPr>
              <w:t>Mandatory/</w:t>
            </w:r>
          </w:p>
          <w:p w:rsidR="00042002" w:rsidRPr="00583851" w:rsidRDefault="00042002" w:rsidP="00042002">
            <w:pPr>
              <w:autoSpaceDE w:val="0"/>
              <w:autoSpaceDN w:val="0"/>
              <w:adjustRightInd w:val="0"/>
              <w:ind w:right="-72"/>
              <w:jc w:val="center"/>
              <w:rPr>
                <w:rFonts w:cstheme="minorHAnsi"/>
                <w:b/>
                <w:bCs/>
                <w:lang w:bidi="ta-IN"/>
              </w:rPr>
            </w:pPr>
            <w:r>
              <w:rPr>
                <w:rFonts w:cstheme="minorHAnsi"/>
                <w:b/>
                <w:bCs/>
                <w:lang w:bidi="ta-IN"/>
              </w:rPr>
              <w:t>Recommended</w:t>
            </w:r>
          </w:p>
        </w:tc>
      </w:tr>
      <w:tr w:rsidR="002E40D7" w:rsidTr="00A7146D">
        <w:tc>
          <w:tcPr>
            <w:tcW w:w="645" w:type="dxa"/>
            <w:vAlign w:val="center"/>
          </w:tcPr>
          <w:p w:rsidR="002E40D7" w:rsidRDefault="002E40D7" w:rsidP="00F20159">
            <w:pPr>
              <w:autoSpaceDE w:val="0"/>
              <w:autoSpaceDN w:val="0"/>
              <w:adjustRightInd w:val="0"/>
              <w:ind w:right="-72"/>
              <w:jc w:val="center"/>
              <w:rPr>
                <w:rFonts w:cstheme="minorHAnsi"/>
                <w:lang w:bidi="ta-IN"/>
              </w:rPr>
            </w:pPr>
            <w:r>
              <w:rPr>
                <w:rFonts w:cstheme="minorHAnsi"/>
                <w:lang w:bidi="ta-IN"/>
              </w:rPr>
              <w:t>1</w:t>
            </w:r>
          </w:p>
        </w:tc>
        <w:tc>
          <w:tcPr>
            <w:tcW w:w="5544" w:type="dxa"/>
          </w:tcPr>
          <w:p w:rsidR="002E40D7" w:rsidRPr="0007340C" w:rsidRDefault="002E40D7" w:rsidP="006A7C7B">
            <w:pPr>
              <w:autoSpaceDE w:val="0"/>
              <w:autoSpaceDN w:val="0"/>
              <w:adjustRightInd w:val="0"/>
              <w:rPr>
                <w:rFonts w:cstheme="minorHAnsi"/>
              </w:rPr>
            </w:pPr>
            <w:r>
              <w:rPr>
                <w:rFonts w:cstheme="minorHAnsi"/>
                <w:lang w:bidi="ta-IN"/>
              </w:rPr>
              <w:t>C</w:t>
            </w:r>
            <w:r w:rsidRPr="0007340C">
              <w:rPr>
                <w:rFonts w:cstheme="minorHAnsi"/>
                <w:lang w:bidi="ta-IN"/>
              </w:rPr>
              <w:t>hildren are given guidance</w:t>
            </w:r>
            <w:r w:rsidR="00C84D4C">
              <w:rPr>
                <w:rFonts w:cstheme="minorHAnsi"/>
                <w:lang w:bidi="ta-IN"/>
              </w:rPr>
              <w:t xml:space="preserve"> and trained </w:t>
            </w:r>
            <w:r w:rsidRPr="0007340C">
              <w:rPr>
                <w:rFonts w:cstheme="minorHAnsi"/>
                <w:lang w:bidi="ta-IN"/>
              </w:rPr>
              <w:t xml:space="preserve">on </w:t>
            </w:r>
            <w:r w:rsidR="00C84D4C">
              <w:rPr>
                <w:rFonts w:cstheme="minorHAnsi"/>
                <w:lang w:bidi="ta-IN"/>
              </w:rPr>
              <w:t xml:space="preserve">adequate age appropriate social skills in </w:t>
            </w:r>
            <w:r w:rsidRPr="0007340C">
              <w:rPr>
                <w:rFonts w:cstheme="minorHAnsi"/>
                <w:lang w:bidi="ta-IN"/>
              </w:rPr>
              <w:t>managing emotions and building healthy peer relationships</w:t>
            </w:r>
            <w:r>
              <w:rPr>
                <w:rFonts w:cstheme="minorHAnsi"/>
                <w:lang w:bidi="ta-IN"/>
              </w:rPr>
              <w:t>.</w:t>
            </w:r>
            <w:r w:rsidR="00C84D4C">
              <w:rPr>
                <w:rFonts w:cstheme="minorHAnsi"/>
                <w:lang w:bidi="ta-IN"/>
              </w:rPr>
              <w:t xml:space="preserve"> </w:t>
            </w:r>
          </w:p>
        </w:tc>
        <w:tc>
          <w:tcPr>
            <w:tcW w:w="988" w:type="dxa"/>
          </w:tcPr>
          <w:p w:rsidR="002E40D7" w:rsidRDefault="002E40D7" w:rsidP="00CD0713">
            <w:pPr>
              <w:autoSpaceDE w:val="0"/>
              <w:autoSpaceDN w:val="0"/>
              <w:adjustRightInd w:val="0"/>
              <w:ind w:right="-72"/>
              <w:jc w:val="center"/>
              <w:rPr>
                <w:rFonts w:cstheme="minorHAnsi"/>
                <w:lang w:bidi="ta-IN"/>
              </w:rPr>
            </w:pPr>
          </w:p>
        </w:tc>
        <w:tc>
          <w:tcPr>
            <w:tcW w:w="1434" w:type="dxa"/>
          </w:tcPr>
          <w:p w:rsidR="002E40D7" w:rsidRDefault="002E40D7" w:rsidP="00CD0713">
            <w:pPr>
              <w:autoSpaceDE w:val="0"/>
              <w:autoSpaceDN w:val="0"/>
              <w:adjustRightInd w:val="0"/>
              <w:ind w:right="-72"/>
              <w:jc w:val="center"/>
              <w:rPr>
                <w:rFonts w:cstheme="minorHAnsi"/>
                <w:lang w:bidi="ta-IN"/>
              </w:rPr>
            </w:pPr>
          </w:p>
        </w:tc>
        <w:tc>
          <w:tcPr>
            <w:tcW w:w="1523" w:type="dxa"/>
            <w:vAlign w:val="center"/>
          </w:tcPr>
          <w:p w:rsidR="002E40D7" w:rsidRDefault="002E40D7" w:rsidP="00A7146D">
            <w:pPr>
              <w:autoSpaceDE w:val="0"/>
              <w:autoSpaceDN w:val="0"/>
              <w:adjustRightInd w:val="0"/>
              <w:ind w:right="-72"/>
              <w:jc w:val="center"/>
              <w:rPr>
                <w:rFonts w:cstheme="minorHAnsi"/>
                <w:lang w:bidi="ta-IN"/>
              </w:rPr>
            </w:pPr>
            <w:r>
              <w:rPr>
                <w:rFonts w:cstheme="minorHAnsi"/>
                <w:lang w:bidi="ta-IN"/>
              </w:rPr>
              <w:t>R</w:t>
            </w:r>
          </w:p>
        </w:tc>
      </w:tr>
      <w:tr w:rsidR="002E40D7" w:rsidTr="00A7146D">
        <w:tc>
          <w:tcPr>
            <w:tcW w:w="645" w:type="dxa"/>
            <w:vAlign w:val="center"/>
          </w:tcPr>
          <w:p w:rsidR="002E40D7" w:rsidRDefault="002E40D7" w:rsidP="00F20159">
            <w:pPr>
              <w:autoSpaceDE w:val="0"/>
              <w:autoSpaceDN w:val="0"/>
              <w:adjustRightInd w:val="0"/>
              <w:ind w:right="-72"/>
              <w:jc w:val="center"/>
              <w:rPr>
                <w:rFonts w:cstheme="minorHAnsi"/>
                <w:lang w:bidi="ta-IN"/>
              </w:rPr>
            </w:pPr>
            <w:r>
              <w:rPr>
                <w:rFonts w:cstheme="minorHAnsi"/>
                <w:lang w:bidi="ta-IN"/>
              </w:rPr>
              <w:t>2</w:t>
            </w:r>
          </w:p>
        </w:tc>
        <w:tc>
          <w:tcPr>
            <w:tcW w:w="5544" w:type="dxa"/>
          </w:tcPr>
          <w:p w:rsidR="002E40D7" w:rsidRPr="0007340C" w:rsidRDefault="006A7C7B" w:rsidP="00C84D4C">
            <w:pPr>
              <w:autoSpaceDE w:val="0"/>
              <w:autoSpaceDN w:val="0"/>
              <w:adjustRightInd w:val="0"/>
              <w:rPr>
                <w:rFonts w:cstheme="minorHAnsi"/>
              </w:rPr>
            </w:pPr>
            <w:r>
              <w:rPr>
                <w:rFonts w:cstheme="minorHAnsi"/>
                <w:lang w:bidi="ta-IN"/>
              </w:rPr>
              <w:t>C</w:t>
            </w:r>
            <w:r w:rsidRPr="0007340C">
              <w:rPr>
                <w:rFonts w:cstheme="minorHAnsi"/>
                <w:lang w:bidi="ta-IN"/>
              </w:rPr>
              <w:t xml:space="preserve">hildren are sensitized to recognize and </w:t>
            </w:r>
            <w:r>
              <w:rPr>
                <w:rFonts w:cstheme="minorHAnsi"/>
                <w:lang w:bidi="ta-IN"/>
              </w:rPr>
              <w:t xml:space="preserve">deal with </w:t>
            </w:r>
            <w:r w:rsidRPr="0007340C">
              <w:rPr>
                <w:rFonts w:cstheme="minorHAnsi"/>
                <w:lang w:bidi="ta-IN"/>
              </w:rPr>
              <w:t>negative peer pressure</w:t>
            </w:r>
          </w:p>
        </w:tc>
        <w:tc>
          <w:tcPr>
            <w:tcW w:w="988" w:type="dxa"/>
          </w:tcPr>
          <w:p w:rsidR="002E40D7" w:rsidRDefault="002E40D7" w:rsidP="00CD0713">
            <w:pPr>
              <w:autoSpaceDE w:val="0"/>
              <w:autoSpaceDN w:val="0"/>
              <w:adjustRightInd w:val="0"/>
              <w:ind w:right="-72"/>
              <w:jc w:val="center"/>
              <w:rPr>
                <w:rFonts w:cstheme="minorHAnsi"/>
                <w:lang w:bidi="ta-IN"/>
              </w:rPr>
            </w:pPr>
          </w:p>
        </w:tc>
        <w:tc>
          <w:tcPr>
            <w:tcW w:w="1434" w:type="dxa"/>
          </w:tcPr>
          <w:p w:rsidR="002E40D7" w:rsidRDefault="002E40D7" w:rsidP="00CD0713">
            <w:pPr>
              <w:autoSpaceDE w:val="0"/>
              <w:autoSpaceDN w:val="0"/>
              <w:adjustRightInd w:val="0"/>
              <w:ind w:right="-72"/>
              <w:jc w:val="center"/>
              <w:rPr>
                <w:rFonts w:cstheme="minorHAnsi"/>
                <w:lang w:bidi="ta-IN"/>
              </w:rPr>
            </w:pPr>
          </w:p>
        </w:tc>
        <w:tc>
          <w:tcPr>
            <w:tcW w:w="1523" w:type="dxa"/>
            <w:vAlign w:val="center"/>
          </w:tcPr>
          <w:p w:rsidR="002E40D7" w:rsidRDefault="002E40D7" w:rsidP="00A7146D">
            <w:pPr>
              <w:autoSpaceDE w:val="0"/>
              <w:autoSpaceDN w:val="0"/>
              <w:adjustRightInd w:val="0"/>
              <w:ind w:right="-72"/>
              <w:jc w:val="center"/>
              <w:rPr>
                <w:rFonts w:cstheme="minorHAnsi"/>
                <w:lang w:bidi="ta-IN"/>
              </w:rPr>
            </w:pPr>
            <w:r>
              <w:rPr>
                <w:rFonts w:cstheme="minorHAnsi"/>
                <w:lang w:bidi="ta-IN"/>
              </w:rPr>
              <w:t>R</w:t>
            </w:r>
          </w:p>
        </w:tc>
      </w:tr>
      <w:tr w:rsidR="002E40D7" w:rsidTr="00A7146D">
        <w:tc>
          <w:tcPr>
            <w:tcW w:w="645" w:type="dxa"/>
            <w:vAlign w:val="center"/>
          </w:tcPr>
          <w:p w:rsidR="002E40D7" w:rsidRDefault="002E40D7" w:rsidP="00F20159">
            <w:pPr>
              <w:autoSpaceDE w:val="0"/>
              <w:autoSpaceDN w:val="0"/>
              <w:adjustRightInd w:val="0"/>
              <w:ind w:right="-72"/>
              <w:jc w:val="center"/>
              <w:rPr>
                <w:rFonts w:cstheme="minorHAnsi"/>
                <w:lang w:bidi="ta-IN"/>
              </w:rPr>
            </w:pPr>
            <w:r>
              <w:rPr>
                <w:rFonts w:cstheme="minorHAnsi"/>
                <w:lang w:bidi="ta-IN"/>
              </w:rPr>
              <w:t>3</w:t>
            </w:r>
          </w:p>
        </w:tc>
        <w:tc>
          <w:tcPr>
            <w:tcW w:w="5544" w:type="dxa"/>
          </w:tcPr>
          <w:p w:rsidR="002E40D7" w:rsidRPr="0007340C" w:rsidRDefault="002E40D7" w:rsidP="00DD27A4">
            <w:pPr>
              <w:autoSpaceDE w:val="0"/>
              <w:autoSpaceDN w:val="0"/>
              <w:adjustRightInd w:val="0"/>
              <w:rPr>
                <w:rFonts w:cstheme="minorHAnsi"/>
              </w:rPr>
            </w:pPr>
            <w:r>
              <w:rPr>
                <w:rFonts w:cstheme="minorHAnsi"/>
              </w:rPr>
              <w:t xml:space="preserve">Through </w:t>
            </w:r>
            <w:r w:rsidR="00D64FAE">
              <w:rPr>
                <w:rFonts w:cstheme="minorHAnsi"/>
              </w:rPr>
              <w:t xml:space="preserve">conducting </w:t>
            </w:r>
            <w:r>
              <w:rPr>
                <w:rFonts w:cstheme="minorHAnsi"/>
              </w:rPr>
              <w:t xml:space="preserve">sessions </w:t>
            </w:r>
            <w:r w:rsidR="00D64FAE">
              <w:rPr>
                <w:rFonts w:cstheme="minorHAnsi"/>
                <w:lang w:bidi="ta-IN"/>
              </w:rPr>
              <w:t xml:space="preserve">on life skills </w:t>
            </w:r>
            <w:r w:rsidR="00DD27A4">
              <w:rPr>
                <w:rFonts w:cstheme="minorHAnsi"/>
                <w:lang w:bidi="ta-IN"/>
              </w:rPr>
              <w:t xml:space="preserve">students </w:t>
            </w:r>
            <w:r w:rsidRPr="0007340C">
              <w:rPr>
                <w:rFonts w:cstheme="minorHAnsi"/>
                <w:lang w:bidi="ta-IN"/>
              </w:rPr>
              <w:t xml:space="preserve">are taught </w:t>
            </w:r>
            <w:r w:rsidR="000B6002">
              <w:rPr>
                <w:rFonts w:cstheme="minorHAnsi"/>
                <w:lang w:bidi="ta-IN"/>
              </w:rPr>
              <w:t xml:space="preserve">coping </w:t>
            </w:r>
            <w:r w:rsidRPr="0007340C">
              <w:rPr>
                <w:rFonts w:cstheme="minorHAnsi"/>
                <w:lang w:bidi="ta-IN"/>
              </w:rPr>
              <w:t>skills to manage fear, anger and stress</w:t>
            </w:r>
            <w:r w:rsidR="009E5F77">
              <w:rPr>
                <w:rFonts w:cstheme="minorHAnsi"/>
                <w:lang w:bidi="ta-IN"/>
              </w:rPr>
              <w:t xml:space="preserve"> and prevent abuse on self </w:t>
            </w:r>
            <w:r w:rsidR="00D64FAE">
              <w:rPr>
                <w:rFonts w:cstheme="minorHAnsi"/>
                <w:lang w:bidi="ta-IN"/>
              </w:rPr>
              <w:t>or others</w:t>
            </w:r>
            <w:r w:rsidR="00D0258E">
              <w:rPr>
                <w:rFonts w:cstheme="minorHAnsi"/>
                <w:lang w:bidi="ta-IN"/>
              </w:rPr>
              <w:t xml:space="preserve"> to build </w:t>
            </w:r>
            <w:r w:rsidR="00D0258E" w:rsidRPr="007B15C8">
              <w:rPr>
                <w:rFonts w:cstheme="minorHAnsi"/>
                <w:lang w:bidi="ta-IN"/>
              </w:rPr>
              <w:t>self-esteem and</w:t>
            </w:r>
            <w:r w:rsidR="00D0258E">
              <w:rPr>
                <w:rFonts w:cstheme="minorHAnsi"/>
                <w:lang w:bidi="ta-IN"/>
              </w:rPr>
              <w:t xml:space="preserve"> </w:t>
            </w:r>
            <w:r w:rsidR="00D0258E" w:rsidRPr="007B15C8">
              <w:rPr>
                <w:rFonts w:cstheme="minorHAnsi"/>
                <w:lang w:bidi="ta-IN"/>
              </w:rPr>
              <w:t>confidence among students</w:t>
            </w:r>
            <w:r>
              <w:rPr>
                <w:rFonts w:cstheme="minorHAnsi"/>
                <w:lang w:bidi="ta-IN"/>
              </w:rPr>
              <w:t>.</w:t>
            </w:r>
          </w:p>
        </w:tc>
        <w:tc>
          <w:tcPr>
            <w:tcW w:w="988" w:type="dxa"/>
          </w:tcPr>
          <w:p w:rsidR="002E40D7" w:rsidRDefault="002E40D7" w:rsidP="00CD0713">
            <w:pPr>
              <w:autoSpaceDE w:val="0"/>
              <w:autoSpaceDN w:val="0"/>
              <w:adjustRightInd w:val="0"/>
              <w:ind w:right="-72"/>
              <w:jc w:val="center"/>
              <w:rPr>
                <w:rFonts w:cstheme="minorHAnsi"/>
                <w:lang w:bidi="ta-IN"/>
              </w:rPr>
            </w:pPr>
          </w:p>
        </w:tc>
        <w:tc>
          <w:tcPr>
            <w:tcW w:w="1434" w:type="dxa"/>
          </w:tcPr>
          <w:p w:rsidR="002E40D7" w:rsidRDefault="002E40D7" w:rsidP="00CD0713">
            <w:pPr>
              <w:autoSpaceDE w:val="0"/>
              <w:autoSpaceDN w:val="0"/>
              <w:adjustRightInd w:val="0"/>
              <w:ind w:right="-72"/>
              <w:jc w:val="center"/>
              <w:rPr>
                <w:rFonts w:cstheme="minorHAnsi"/>
                <w:lang w:bidi="ta-IN"/>
              </w:rPr>
            </w:pPr>
          </w:p>
        </w:tc>
        <w:tc>
          <w:tcPr>
            <w:tcW w:w="1523" w:type="dxa"/>
            <w:vAlign w:val="center"/>
          </w:tcPr>
          <w:p w:rsidR="002E40D7" w:rsidRDefault="002E40D7" w:rsidP="00A7146D">
            <w:pPr>
              <w:autoSpaceDE w:val="0"/>
              <w:autoSpaceDN w:val="0"/>
              <w:adjustRightInd w:val="0"/>
              <w:ind w:right="-72"/>
              <w:jc w:val="center"/>
              <w:rPr>
                <w:rFonts w:cstheme="minorHAnsi"/>
                <w:lang w:bidi="ta-IN"/>
              </w:rPr>
            </w:pPr>
            <w:r>
              <w:rPr>
                <w:rFonts w:cstheme="minorHAnsi"/>
                <w:lang w:bidi="ta-IN"/>
              </w:rPr>
              <w:t>R</w:t>
            </w:r>
          </w:p>
        </w:tc>
      </w:tr>
      <w:tr w:rsidR="002E40D7" w:rsidTr="00A7146D">
        <w:tc>
          <w:tcPr>
            <w:tcW w:w="645" w:type="dxa"/>
            <w:vAlign w:val="center"/>
          </w:tcPr>
          <w:p w:rsidR="002E40D7" w:rsidRDefault="002E40D7" w:rsidP="00F20159">
            <w:pPr>
              <w:autoSpaceDE w:val="0"/>
              <w:autoSpaceDN w:val="0"/>
              <w:adjustRightInd w:val="0"/>
              <w:ind w:right="-72"/>
              <w:jc w:val="center"/>
              <w:rPr>
                <w:rFonts w:cstheme="minorHAnsi"/>
                <w:lang w:bidi="ta-IN"/>
              </w:rPr>
            </w:pPr>
            <w:r>
              <w:rPr>
                <w:rFonts w:cstheme="minorHAnsi"/>
                <w:lang w:bidi="ta-IN"/>
              </w:rPr>
              <w:t>4</w:t>
            </w:r>
          </w:p>
        </w:tc>
        <w:tc>
          <w:tcPr>
            <w:tcW w:w="5544" w:type="dxa"/>
          </w:tcPr>
          <w:p w:rsidR="002E40D7" w:rsidRPr="0007340C" w:rsidRDefault="006A7C7B" w:rsidP="006A7C7B">
            <w:pPr>
              <w:autoSpaceDE w:val="0"/>
              <w:autoSpaceDN w:val="0"/>
              <w:adjustRightInd w:val="0"/>
              <w:rPr>
                <w:rFonts w:cstheme="minorHAnsi"/>
              </w:rPr>
            </w:pPr>
            <w:r>
              <w:rPr>
                <w:rFonts w:cstheme="minorHAnsi"/>
                <w:lang w:bidi="ta-IN"/>
              </w:rPr>
              <w:t xml:space="preserve">All types of bullying is discouraged and   prohibited in the school premises students are asked to refrain </w:t>
            </w:r>
            <w:r w:rsidR="002E40D7" w:rsidRPr="0007340C">
              <w:rPr>
                <w:rFonts w:cstheme="minorHAnsi"/>
                <w:lang w:bidi="ta-IN"/>
              </w:rPr>
              <w:t xml:space="preserve">from </w:t>
            </w:r>
            <w:r w:rsidR="002E40D7">
              <w:rPr>
                <w:rFonts w:cstheme="minorHAnsi"/>
                <w:lang w:bidi="ta-IN"/>
              </w:rPr>
              <w:t xml:space="preserve">bullying, ragging, </w:t>
            </w:r>
            <w:r w:rsidR="002E40D7" w:rsidRPr="0007340C">
              <w:rPr>
                <w:rFonts w:cstheme="minorHAnsi"/>
                <w:lang w:bidi="ta-IN"/>
              </w:rPr>
              <w:t>criticism, rude language,</w:t>
            </w:r>
            <w:r w:rsidR="002E40D7">
              <w:rPr>
                <w:rFonts w:cstheme="minorHAnsi"/>
                <w:lang w:bidi="ta-IN"/>
              </w:rPr>
              <w:t xml:space="preserve"> and</w:t>
            </w:r>
            <w:r w:rsidR="002E40D7" w:rsidRPr="0007340C">
              <w:rPr>
                <w:rFonts w:cstheme="minorHAnsi"/>
                <w:lang w:bidi="ta-IN"/>
              </w:rPr>
              <w:t xml:space="preserve"> </w:t>
            </w:r>
            <w:r w:rsidR="002E40D7">
              <w:rPr>
                <w:rFonts w:cstheme="minorHAnsi"/>
                <w:lang w:bidi="ta-IN"/>
              </w:rPr>
              <w:t xml:space="preserve">malicious gossiping. </w:t>
            </w:r>
          </w:p>
        </w:tc>
        <w:tc>
          <w:tcPr>
            <w:tcW w:w="988" w:type="dxa"/>
          </w:tcPr>
          <w:p w:rsidR="002E40D7" w:rsidRDefault="002E40D7" w:rsidP="00CD0713">
            <w:pPr>
              <w:autoSpaceDE w:val="0"/>
              <w:autoSpaceDN w:val="0"/>
              <w:adjustRightInd w:val="0"/>
              <w:ind w:right="-72"/>
              <w:jc w:val="center"/>
              <w:rPr>
                <w:rFonts w:cstheme="minorHAnsi"/>
                <w:lang w:bidi="ta-IN"/>
              </w:rPr>
            </w:pPr>
          </w:p>
        </w:tc>
        <w:tc>
          <w:tcPr>
            <w:tcW w:w="1434" w:type="dxa"/>
          </w:tcPr>
          <w:p w:rsidR="002E40D7" w:rsidRDefault="002E40D7" w:rsidP="00CD0713">
            <w:pPr>
              <w:autoSpaceDE w:val="0"/>
              <w:autoSpaceDN w:val="0"/>
              <w:adjustRightInd w:val="0"/>
              <w:ind w:right="-72"/>
              <w:jc w:val="center"/>
              <w:rPr>
                <w:rFonts w:cstheme="minorHAnsi"/>
                <w:lang w:bidi="ta-IN"/>
              </w:rPr>
            </w:pPr>
          </w:p>
        </w:tc>
        <w:tc>
          <w:tcPr>
            <w:tcW w:w="1523" w:type="dxa"/>
            <w:vAlign w:val="center"/>
          </w:tcPr>
          <w:p w:rsidR="002E40D7" w:rsidRDefault="002E40D7" w:rsidP="00A7146D">
            <w:pPr>
              <w:autoSpaceDE w:val="0"/>
              <w:autoSpaceDN w:val="0"/>
              <w:adjustRightInd w:val="0"/>
              <w:ind w:right="-72"/>
              <w:jc w:val="center"/>
              <w:rPr>
                <w:rFonts w:cstheme="minorHAnsi"/>
                <w:lang w:bidi="ta-IN"/>
              </w:rPr>
            </w:pPr>
            <w:r>
              <w:rPr>
                <w:rFonts w:cstheme="minorHAnsi"/>
                <w:lang w:bidi="ta-IN"/>
              </w:rPr>
              <w:t>R</w:t>
            </w:r>
          </w:p>
        </w:tc>
      </w:tr>
      <w:tr w:rsidR="002E40D7" w:rsidTr="00A7146D">
        <w:tc>
          <w:tcPr>
            <w:tcW w:w="645" w:type="dxa"/>
            <w:vAlign w:val="center"/>
          </w:tcPr>
          <w:p w:rsidR="002E40D7" w:rsidRDefault="002E40D7" w:rsidP="00F20159">
            <w:pPr>
              <w:autoSpaceDE w:val="0"/>
              <w:autoSpaceDN w:val="0"/>
              <w:adjustRightInd w:val="0"/>
              <w:ind w:right="-72"/>
              <w:jc w:val="center"/>
              <w:rPr>
                <w:rFonts w:cstheme="minorHAnsi"/>
                <w:lang w:bidi="ta-IN"/>
              </w:rPr>
            </w:pPr>
            <w:r>
              <w:rPr>
                <w:rFonts w:cstheme="minorHAnsi"/>
                <w:lang w:bidi="ta-IN"/>
              </w:rPr>
              <w:t>5</w:t>
            </w:r>
          </w:p>
        </w:tc>
        <w:tc>
          <w:tcPr>
            <w:tcW w:w="5544" w:type="dxa"/>
          </w:tcPr>
          <w:p w:rsidR="002E40D7" w:rsidRPr="0007340C" w:rsidRDefault="002E40D7" w:rsidP="00DD27A4">
            <w:pPr>
              <w:autoSpaceDE w:val="0"/>
              <w:autoSpaceDN w:val="0"/>
              <w:adjustRightInd w:val="0"/>
              <w:rPr>
                <w:rFonts w:cstheme="minorHAnsi"/>
              </w:rPr>
            </w:pPr>
            <w:r w:rsidRPr="0007340C">
              <w:rPr>
                <w:rFonts w:cstheme="minorHAnsi"/>
                <w:lang w:bidi="ta-IN"/>
              </w:rPr>
              <w:t>The school addresses</w:t>
            </w:r>
            <w:r>
              <w:rPr>
                <w:rFonts w:cstheme="minorHAnsi"/>
                <w:lang w:bidi="ta-IN"/>
              </w:rPr>
              <w:t xml:space="preserve"> and </w:t>
            </w:r>
            <w:r w:rsidRPr="003570E2">
              <w:rPr>
                <w:rFonts w:cstheme="minorHAnsi"/>
                <w:lang w:bidi="ta-IN"/>
              </w:rPr>
              <w:t>does not tolerate</w:t>
            </w:r>
            <w:r>
              <w:rPr>
                <w:rFonts w:cstheme="minorHAnsi"/>
                <w:lang w:bidi="ta-IN"/>
              </w:rPr>
              <w:t xml:space="preserve"> </w:t>
            </w:r>
            <w:r w:rsidRPr="0007340C">
              <w:rPr>
                <w:rFonts w:cstheme="minorHAnsi"/>
                <w:lang w:bidi="ta-IN"/>
              </w:rPr>
              <w:t xml:space="preserve">issues of bullying, harassment and </w:t>
            </w:r>
            <w:r>
              <w:rPr>
                <w:rFonts w:cstheme="minorHAnsi"/>
                <w:lang w:bidi="ta-IN"/>
              </w:rPr>
              <w:t>discrimination/</w:t>
            </w:r>
            <w:r w:rsidRPr="0007340C">
              <w:rPr>
                <w:rFonts w:cstheme="minorHAnsi"/>
                <w:lang w:bidi="ta-IN"/>
              </w:rPr>
              <w:t xml:space="preserve">prejudice against </w:t>
            </w:r>
            <w:r w:rsidR="00DD27A4">
              <w:rPr>
                <w:rFonts w:cstheme="minorHAnsi"/>
                <w:lang w:bidi="ta-IN"/>
              </w:rPr>
              <w:t xml:space="preserve">students </w:t>
            </w:r>
            <w:r w:rsidRPr="003570E2">
              <w:rPr>
                <w:rFonts w:cstheme="minorHAnsi"/>
                <w:lang w:bidi="ta-IN"/>
              </w:rPr>
              <w:t>on basis of religion, caste, gender, language, physique or disability or any other factor</w:t>
            </w:r>
            <w:r w:rsidRPr="00FD1C93">
              <w:rPr>
                <w:rFonts w:cstheme="minorHAnsi"/>
                <w:lang w:bidi="ta-IN"/>
              </w:rPr>
              <w:t>.</w:t>
            </w:r>
          </w:p>
        </w:tc>
        <w:tc>
          <w:tcPr>
            <w:tcW w:w="988" w:type="dxa"/>
          </w:tcPr>
          <w:p w:rsidR="002E40D7" w:rsidRDefault="002E40D7" w:rsidP="00CD0713">
            <w:pPr>
              <w:autoSpaceDE w:val="0"/>
              <w:autoSpaceDN w:val="0"/>
              <w:adjustRightInd w:val="0"/>
              <w:ind w:right="-72"/>
              <w:jc w:val="center"/>
              <w:rPr>
                <w:rFonts w:cstheme="minorHAnsi"/>
                <w:lang w:bidi="ta-IN"/>
              </w:rPr>
            </w:pPr>
          </w:p>
        </w:tc>
        <w:tc>
          <w:tcPr>
            <w:tcW w:w="1434" w:type="dxa"/>
          </w:tcPr>
          <w:p w:rsidR="002E40D7" w:rsidRDefault="002E40D7" w:rsidP="00CD0713">
            <w:pPr>
              <w:autoSpaceDE w:val="0"/>
              <w:autoSpaceDN w:val="0"/>
              <w:adjustRightInd w:val="0"/>
              <w:ind w:right="-72"/>
              <w:jc w:val="center"/>
              <w:rPr>
                <w:rFonts w:cstheme="minorHAnsi"/>
                <w:lang w:bidi="ta-IN"/>
              </w:rPr>
            </w:pPr>
          </w:p>
        </w:tc>
        <w:tc>
          <w:tcPr>
            <w:tcW w:w="1523" w:type="dxa"/>
            <w:vAlign w:val="center"/>
          </w:tcPr>
          <w:p w:rsidR="002E40D7" w:rsidRDefault="002E40D7" w:rsidP="00A7146D">
            <w:pPr>
              <w:autoSpaceDE w:val="0"/>
              <w:autoSpaceDN w:val="0"/>
              <w:adjustRightInd w:val="0"/>
              <w:ind w:right="-72"/>
              <w:jc w:val="center"/>
              <w:rPr>
                <w:rFonts w:cstheme="minorHAnsi"/>
                <w:lang w:bidi="ta-IN"/>
              </w:rPr>
            </w:pPr>
            <w:r>
              <w:rPr>
                <w:rFonts w:cstheme="minorHAnsi"/>
                <w:lang w:bidi="ta-IN"/>
              </w:rPr>
              <w:t>R</w:t>
            </w:r>
          </w:p>
        </w:tc>
      </w:tr>
      <w:tr w:rsidR="002E40D7" w:rsidRPr="0007340C" w:rsidTr="00A7146D">
        <w:tc>
          <w:tcPr>
            <w:tcW w:w="645" w:type="dxa"/>
            <w:vAlign w:val="center"/>
          </w:tcPr>
          <w:p w:rsidR="002E40D7" w:rsidRPr="0007340C" w:rsidRDefault="002E40D7" w:rsidP="00F20159">
            <w:pPr>
              <w:autoSpaceDE w:val="0"/>
              <w:autoSpaceDN w:val="0"/>
              <w:adjustRightInd w:val="0"/>
              <w:ind w:right="-72"/>
              <w:jc w:val="center"/>
              <w:rPr>
                <w:rFonts w:cstheme="minorHAnsi"/>
                <w:lang w:bidi="ta-IN"/>
              </w:rPr>
            </w:pPr>
            <w:r>
              <w:rPr>
                <w:rFonts w:cstheme="minorHAnsi"/>
                <w:lang w:bidi="ta-IN"/>
              </w:rPr>
              <w:t>6</w:t>
            </w:r>
          </w:p>
        </w:tc>
        <w:tc>
          <w:tcPr>
            <w:tcW w:w="5544" w:type="dxa"/>
          </w:tcPr>
          <w:p w:rsidR="002E40D7" w:rsidRPr="0007340C" w:rsidRDefault="00DD27A4" w:rsidP="00DD27A4">
            <w:pPr>
              <w:autoSpaceDE w:val="0"/>
              <w:autoSpaceDN w:val="0"/>
              <w:adjustRightInd w:val="0"/>
              <w:rPr>
                <w:rFonts w:cstheme="minorHAnsi"/>
              </w:rPr>
            </w:pPr>
            <w:r>
              <w:rPr>
                <w:rFonts w:cstheme="minorHAnsi"/>
              </w:rPr>
              <w:t>Misconduct and inappropriate social behaviour is strictly monitored and addressed .Like stealing /needless writing on the walls/ harming another student physically or emotionally and displaying any antisocial behavio</w:t>
            </w:r>
            <w:r w:rsidR="009E5F77">
              <w:rPr>
                <w:rFonts w:cstheme="minorHAnsi"/>
              </w:rPr>
              <w:t>ur</w:t>
            </w:r>
            <w:r>
              <w:rPr>
                <w:rFonts w:cstheme="minorHAnsi"/>
              </w:rPr>
              <w:t xml:space="preserve">. </w:t>
            </w:r>
          </w:p>
        </w:tc>
        <w:tc>
          <w:tcPr>
            <w:tcW w:w="988" w:type="dxa"/>
          </w:tcPr>
          <w:p w:rsidR="002E40D7" w:rsidRPr="0007340C" w:rsidRDefault="002E40D7" w:rsidP="00CD0713">
            <w:pPr>
              <w:autoSpaceDE w:val="0"/>
              <w:autoSpaceDN w:val="0"/>
              <w:adjustRightInd w:val="0"/>
              <w:ind w:right="-72"/>
              <w:jc w:val="center"/>
              <w:rPr>
                <w:rFonts w:cstheme="minorHAnsi"/>
                <w:lang w:bidi="ta-IN"/>
              </w:rPr>
            </w:pPr>
          </w:p>
        </w:tc>
        <w:tc>
          <w:tcPr>
            <w:tcW w:w="1434" w:type="dxa"/>
          </w:tcPr>
          <w:p w:rsidR="002E40D7" w:rsidRPr="0007340C" w:rsidRDefault="002E40D7" w:rsidP="00CD0713">
            <w:pPr>
              <w:autoSpaceDE w:val="0"/>
              <w:autoSpaceDN w:val="0"/>
              <w:adjustRightInd w:val="0"/>
              <w:ind w:right="-72"/>
              <w:jc w:val="center"/>
              <w:rPr>
                <w:rFonts w:cstheme="minorHAnsi"/>
                <w:lang w:bidi="ta-IN"/>
              </w:rPr>
            </w:pPr>
          </w:p>
        </w:tc>
        <w:tc>
          <w:tcPr>
            <w:tcW w:w="1523" w:type="dxa"/>
            <w:vAlign w:val="center"/>
          </w:tcPr>
          <w:p w:rsidR="002E40D7" w:rsidRPr="0007340C" w:rsidRDefault="00D0258E" w:rsidP="00A7146D">
            <w:pPr>
              <w:autoSpaceDE w:val="0"/>
              <w:autoSpaceDN w:val="0"/>
              <w:adjustRightInd w:val="0"/>
              <w:ind w:right="-72"/>
              <w:jc w:val="center"/>
              <w:rPr>
                <w:rFonts w:cstheme="minorHAnsi"/>
                <w:lang w:bidi="ta-IN"/>
              </w:rPr>
            </w:pPr>
            <w:r>
              <w:rPr>
                <w:rFonts w:cstheme="minorHAnsi"/>
                <w:lang w:bidi="ta-IN"/>
              </w:rPr>
              <w:t>M</w:t>
            </w:r>
          </w:p>
        </w:tc>
      </w:tr>
      <w:tr w:rsidR="002E40D7" w:rsidRPr="0007340C" w:rsidTr="00A7146D">
        <w:tc>
          <w:tcPr>
            <w:tcW w:w="645" w:type="dxa"/>
            <w:vAlign w:val="center"/>
          </w:tcPr>
          <w:p w:rsidR="002E40D7" w:rsidRPr="0007340C" w:rsidRDefault="002E40D7" w:rsidP="00F20159">
            <w:pPr>
              <w:autoSpaceDE w:val="0"/>
              <w:autoSpaceDN w:val="0"/>
              <w:adjustRightInd w:val="0"/>
              <w:ind w:right="-72"/>
              <w:jc w:val="center"/>
              <w:rPr>
                <w:rFonts w:cstheme="minorHAnsi"/>
                <w:lang w:bidi="ta-IN"/>
              </w:rPr>
            </w:pPr>
            <w:r>
              <w:rPr>
                <w:rFonts w:cstheme="minorHAnsi"/>
                <w:lang w:bidi="ta-IN"/>
              </w:rPr>
              <w:t>7</w:t>
            </w:r>
          </w:p>
        </w:tc>
        <w:tc>
          <w:tcPr>
            <w:tcW w:w="5544" w:type="dxa"/>
          </w:tcPr>
          <w:p w:rsidR="002E40D7" w:rsidRDefault="00DD27A4" w:rsidP="00DD27A4">
            <w:pPr>
              <w:autoSpaceDE w:val="0"/>
              <w:autoSpaceDN w:val="0"/>
              <w:adjustRightInd w:val="0"/>
              <w:rPr>
                <w:rFonts w:cstheme="minorHAnsi"/>
              </w:rPr>
            </w:pPr>
            <w:r>
              <w:rPr>
                <w:rFonts w:cstheme="minorHAnsi"/>
              </w:rPr>
              <w:t xml:space="preserve">Behavioral Management and modification </w:t>
            </w:r>
            <w:r w:rsidR="00D0258E">
              <w:rPr>
                <w:rFonts w:cstheme="minorHAnsi"/>
              </w:rPr>
              <w:t xml:space="preserve">program </w:t>
            </w:r>
            <w:r>
              <w:rPr>
                <w:rFonts w:cstheme="minorHAnsi"/>
              </w:rPr>
              <w:t>in place</w:t>
            </w:r>
            <w:r w:rsidR="009E5F77">
              <w:rPr>
                <w:rFonts w:cstheme="minorHAnsi"/>
              </w:rPr>
              <w:t xml:space="preserve"> and students are aware of it</w:t>
            </w:r>
            <w:r w:rsidR="00D0258E">
              <w:rPr>
                <w:rFonts w:cstheme="minorHAnsi"/>
              </w:rPr>
              <w:t>.</w:t>
            </w:r>
          </w:p>
          <w:p w:rsidR="00DD27A4" w:rsidRPr="0007340C" w:rsidRDefault="00DD27A4" w:rsidP="00DD27A4">
            <w:pPr>
              <w:autoSpaceDE w:val="0"/>
              <w:autoSpaceDN w:val="0"/>
              <w:adjustRightInd w:val="0"/>
              <w:rPr>
                <w:rFonts w:cstheme="minorHAnsi"/>
              </w:rPr>
            </w:pPr>
          </w:p>
        </w:tc>
        <w:tc>
          <w:tcPr>
            <w:tcW w:w="988" w:type="dxa"/>
          </w:tcPr>
          <w:p w:rsidR="002E40D7" w:rsidRPr="0007340C" w:rsidRDefault="002E40D7" w:rsidP="00CD0713">
            <w:pPr>
              <w:autoSpaceDE w:val="0"/>
              <w:autoSpaceDN w:val="0"/>
              <w:adjustRightInd w:val="0"/>
              <w:ind w:right="-72"/>
              <w:jc w:val="center"/>
              <w:rPr>
                <w:rFonts w:cstheme="minorHAnsi"/>
                <w:lang w:bidi="ta-IN"/>
              </w:rPr>
            </w:pPr>
          </w:p>
        </w:tc>
        <w:tc>
          <w:tcPr>
            <w:tcW w:w="1434" w:type="dxa"/>
          </w:tcPr>
          <w:p w:rsidR="002E40D7" w:rsidRPr="0007340C" w:rsidRDefault="002E40D7" w:rsidP="00CD0713">
            <w:pPr>
              <w:autoSpaceDE w:val="0"/>
              <w:autoSpaceDN w:val="0"/>
              <w:adjustRightInd w:val="0"/>
              <w:ind w:right="-72"/>
              <w:jc w:val="center"/>
              <w:rPr>
                <w:rFonts w:cstheme="minorHAnsi"/>
                <w:lang w:bidi="ta-IN"/>
              </w:rPr>
            </w:pPr>
          </w:p>
        </w:tc>
        <w:tc>
          <w:tcPr>
            <w:tcW w:w="1523" w:type="dxa"/>
            <w:vAlign w:val="center"/>
          </w:tcPr>
          <w:p w:rsidR="002E40D7" w:rsidRPr="0007340C" w:rsidRDefault="00D0258E" w:rsidP="00A7146D">
            <w:pPr>
              <w:autoSpaceDE w:val="0"/>
              <w:autoSpaceDN w:val="0"/>
              <w:adjustRightInd w:val="0"/>
              <w:ind w:right="-72"/>
              <w:jc w:val="center"/>
              <w:rPr>
                <w:rFonts w:cstheme="minorHAnsi"/>
                <w:lang w:bidi="ta-IN"/>
              </w:rPr>
            </w:pPr>
            <w:r>
              <w:rPr>
                <w:rFonts w:cstheme="minorHAnsi"/>
                <w:lang w:bidi="ta-IN"/>
              </w:rPr>
              <w:t>M</w:t>
            </w:r>
          </w:p>
        </w:tc>
      </w:tr>
      <w:tr w:rsidR="002E40D7" w:rsidRPr="0007340C" w:rsidTr="00A7146D">
        <w:tc>
          <w:tcPr>
            <w:tcW w:w="645" w:type="dxa"/>
            <w:vAlign w:val="center"/>
          </w:tcPr>
          <w:p w:rsidR="002E40D7" w:rsidRPr="0007340C" w:rsidRDefault="002E40D7" w:rsidP="00F20159">
            <w:pPr>
              <w:autoSpaceDE w:val="0"/>
              <w:autoSpaceDN w:val="0"/>
              <w:adjustRightInd w:val="0"/>
              <w:ind w:right="-72"/>
              <w:jc w:val="center"/>
              <w:rPr>
                <w:rFonts w:cstheme="minorHAnsi"/>
                <w:lang w:bidi="ta-IN"/>
              </w:rPr>
            </w:pPr>
            <w:r>
              <w:rPr>
                <w:rFonts w:cstheme="minorHAnsi"/>
                <w:lang w:bidi="ta-IN"/>
              </w:rPr>
              <w:t>8</w:t>
            </w:r>
          </w:p>
        </w:tc>
        <w:tc>
          <w:tcPr>
            <w:tcW w:w="5544" w:type="dxa"/>
          </w:tcPr>
          <w:p w:rsidR="002E40D7" w:rsidRPr="0007340C" w:rsidRDefault="00D0258E" w:rsidP="00D0258E">
            <w:pPr>
              <w:autoSpaceDE w:val="0"/>
              <w:autoSpaceDN w:val="0"/>
              <w:adjustRightInd w:val="0"/>
              <w:rPr>
                <w:rFonts w:cstheme="minorHAnsi"/>
              </w:rPr>
            </w:pPr>
            <w:r>
              <w:rPr>
                <w:rFonts w:cstheme="minorHAnsi"/>
                <w:lang w:bidi="ta-IN"/>
              </w:rPr>
              <w:t>Mechanisms in place for t</w:t>
            </w:r>
            <w:r w:rsidR="002E40D7" w:rsidRPr="0007340C">
              <w:rPr>
                <w:rFonts w:cstheme="minorHAnsi"/>
                <w:lang w:bidi="ta-IN"/>
              </w:rPr>
              <w:t>he stude</w:t>
            </w:r>
            <w:r w:rsidR="002E40D7">
              <w:rPr>
                <w:rFonts w:cstheme="minorHAnsi"/>
                <w:lang w:bidi="ta-IN"/>
              </w:rPr>
              <w:t>nts</w:t>
            </w:r>
            <w:r>
              <w:rPr>
                <w:rFonts w:cstheme="minorHAnsi"/>
                <w:lang w:bidi="ta-IN"/>
              </w:rPr>
              <w:t xml:space="preserve"> to </w:t>
            </w:r>
            <w:r w:rsidR="002E40D7">
              <w:rPr>
                <w:rFonts w:cstheme="minorHAnsi"/>
                <w:lang w:bidi="ta-IN"/>
              </w:rPr>
              <w:t>feel safe reporting abuse of</w:t>
            </w:r>
            <w:r w:rsidR="002E40D7" w:rsidRPr="0007340C">
              <w:rPr>
                <w:rFonts w:cstheme="minorHAnsi"/>
                <w:lang w:bidi="ta-IN"/>
              </w:rPr>
              <w:t xml:space="preserve"> self or others</w:t>
            </w:r>
            <w:r w:rsidR="002E40D7">
              <w:rPr>
                <w:rFonts w:cstheme="minorHAnsi"/>
                <w:lang w:bidi="ta-IN"/>
              </w:rPr>
              <w:t>, and t</w:t>
            </w:r>
            <w:r w:rsidR="002E40D7" w:rsidRPr="0007340C">
              <w:rPr>
                <w:rFonts w:cstheme="minorHAnsi"/>
                <w:lang w:bidi="ta-IN"/>
              </w:rPr>
              <w:t xml:space="preserve">he disciplinary and safety </w:t>
            </w:r>
            <w:r>
              <w:rPr>
                <w:rFonts w:cstheme="minorHAnsi"/>
                <w:lang w:bidi="ta-IN"/>
              </w:rPr>
              <w:t xml:space="preserve">issues </w:t>
            </w:r>
            <w:r w:rsidR="002E40D7" w:rsidRPr="0007340C">
              <w:rPr>
                <w:rFonts w:cstheme="minorHAnsi"/>
                <w:lang w:bidi="ta-IN"/>
              </w:rPr>
              <w:t xml:space="preserve"> are quickly addressed</w:t>
            </w:r>
            <w:r>
              <w:rPr>
                <w:rFonts w:cstheme="minorHAnsi"/>
                <w:lang w:bidi="ta-IN"/>
              </w:rPr>
              <w:t>.</w:t>
            </w:r>
          </w:p>
        </w:tc>
        <w:tc>
          <w:tcPr>
            <w:tcW w:w="988" w:type="dxa"/>
          </w:tcPr>
          <w:p w:rsidR="002E40D7" w:rsidRPr="0007340C" w:rsidRDefault="002E40D7" w:rsidP="00CD0713">
            <w:pPr>
              <w:autoSpaceDE w:val="0"/>
              <w:autoSpaceDN w:val="0"/>
              <w:adjustRightInd w:val="0"/>
              <w:ind w:right="-72"/>
              <w:jc w:val="center"/>
              <w:rPr>
                <w:rFonts w:cstheme="minorHAnsi"/>
                <w:lang w:bidi="ta-IN"/>
              </w:rPr>
            </w:pPr>
          </w:p>
        </w:tc>
        <w:tc>
          <w:tcPr>
            <w:tcW w:w="1434" w:type="dxa"/>
          </w:tcPr>
          <w:p w:rsidR="002E40D7" w:rsidRPr="0007340C" w:rsidRDefault="002E40D7" w:rsidP="00CD0713">
            <w:pPr>
              <w:autoSpaceDE w:val="0"/>
              <w:autoSpaceDN w:val="0"/>
              <w:adjustRightInd w:val="0"/>
              <w:ind w:right="-72"/>
              <w:jc w:val="center"/>
              <w:rPr>
                <w:rFonts w:cstheme="minorHAnsi"/>
                <w:lang w:bidi="ta-IN"/>
              </w:rPr>
            </w:pPr>
          </w:p>
        </w:tc>
        <w:tc>
          <w:tcPr>
            <w:tcW w:w="1523" w:type="dxa"/>
            <w:vAlign w:val="center"/>
          </w:tcPr>
          <w:p w:rsidR="002E40D7" w:rsidRPr="0007340C" w:rsidRDefault="002E40D7" w:rsidP="00A7146D">
            <w:pPr>
              <w:autoSpaceDE w:val="0"/>
              <w:autoSpaceDN w:val="0"/>
              <w:adjustRightInd w:val="0"/>
              <w:ind w:right="-72"/>
              <w:jc w:val="center"/>
              <w:rPr>
                <w:rFonts w:cstheme="minorHAnsi"/>
                <w:lang w:bidi="ta-IN"/>
              </w:rPr>
            </w:pPr>
            <w:r>
              <w:rPr>
                <w:rFonts w:cstheme="minorHAnsi"/>
                <w:lang w:bidi="ta-IN"/>
              </w:rPr>
              <w:t>M</w:t>
            </w:r>
          </w:p>
        </w:tc>
      </w:tr>
      <w:tr w:rsidR="00A7146D" w:rsidRPr="0007340C" w:rsidTr="00A7146D">
        <w:tc>
          <w:tcPr>
            <w:tcW w:w="645" w:type="dxa"/>
            <w:vAlign w:val="center"/>
          </w:tcPr>
          <w:p w:rsidR="00A7146D" w:rsidRDefault="00A7146D" w:rsidP="000B5A3B">
            <w:pPr>
              <w:autoSpaceDE w:val="0"/>
              <w:autoSpaceDN w:val="0"/>
              <w:adjustRightInd w:val="0"/>
              <w:ind w:right="-72"/>
              <w:jc w:val="center"/>
              <w:rPr>
                <w:rFonts w:cstheme="minorHAnsi"/>
                <w:lang w:bidi="ta-IN"/>
              </w:rPr>
            </w:pPr>
            <w:r>
              <w:rPr>
                <w:rFonts w:cstheme="minorHAnsi"/>
                <w:lang w:bidi="ta-IN"/>
              </w:rPr>
              <w:t>9</w:t>
            </w:r>
          </w:p>
        </w:tc>
        <w:tc>
          <w:tcPr>
            <w:tcW w:w="5544" w:type="dxa"/>
          </w:tcPr>
          <w:p w:rsidR="00A7146D" w:rsidRPr="0007340C" w:rsidRDefault="00EB245F" w:rsidP="000B5A3B">
            <w:pPr>
              <w:autoSpaceDE w:val="0"/>
              <w:autoSpaceDN w:val="0"/>
              <w:adjustRightInd w:val="0"/>
              <w:rPr>
                <w:rFonts w:cstheme="minorHAnsi"/>
                <w:lang w:bidi="ta-IN"/>
              </w:rPr>
            </w:pPr>
            <w:r>
              <w:rPr>
                <w:rFonts w:cstheme="minorHAnsi"/>
                <w:lang w:bidi="ta-IN"/>
              </w:rPr>
              <w:t>Yoga and meditation as part of PT and wherever possible s</w:t>
            </w:r>
            <w:r w:rsidRPr="0007340C">
              <w:rPr>
                <w:rFonts w:cstheme="minorHAnsi"/>
                <w:lang w:bidi="ta-IN"/>
              </w:rPr>
              <w:t>tress management</w:t>
            </w:r>
            <w:r>
              <w:rPr>
                <w:rFonts w:cstheme="minorHAnsi"/>
                <w:lang w:bidi="ta-IN"/>
              </w:rPr>
              <w:t>, exam preparedness</w:t>
            </w:r>
            <w:r w:rsidRPr="0007340C">
              <w:rPr>
                <w:rFonts w:cstheme="minorHAnsi"/>
                <w:lang w:bidi="ta-IN"/>
              </w:rPr>
              <w:t xml:space="preserve"> workshops</w:t>
            </w:r>
            <w:r>
              <w:rPr>
                <w:rFonts w:cstheme="minorHAnsi"/>
                <w:lang w:bidi="ta-IN"/>
              </w:rPr>
              <w:t xml:space="preserve"> are held</w:t>
            </w:r>
          </w:p>
        </w:tc>
        <w:tc>
          <w:tcPr>
            <w:tcW w:w="988" w:type="dxa"/>
          </w:tcPr>
          <w:p w:rsidR="00A7146D" w:rsidRPr="0007340C" w:rsidRDefault="00A7146D" w:rsidP="000B5A3B">
            <w:pPr>
              <w:autoSpaceDE w:val="0"/>
              <w:autoSpaceDN w:val="0"/>
              <w:adjustRightInd w:val="0"/>
              <w:ind w:right="-72"/>
              <w:jc w:val="center"/>
              <w:rPr>
                <w:rFonts w:cstheme="minorHAnsi"/>
                <w:lang w:bidi="ta-IN"/>
              </w:rPr>
            </w:pPr>
          </w:p>
        </w:tc>
        <w:tc>
          <w:tcPr>
            <w:tcW w:w="1434" w:type="dxa"/>
          </w:tcPr>
          <w:p w:rsidR="00A7146D" w:rsidRPr="0007340C" w:rsidRDefault="00A7146D" w:rsidP="000B5A3B">
            <w:pPr>
              <w:autoSpaceDE w:val="0"/>
              <w:autoSpaceDN w:val="0"/>
              <w:adjustRightInd w:val="0"/>
              <w:ind w:right="-72"/>
              <w:jc w:val="center"/>
              <w:rPr>
                <w:rFonts w:cstheme="minorHAnsi"/>
                <w:lang w:bidi="ta-IN"/>
              </w:rPr>
            </w:pPr>
          </w:p>
        </w:tc>
        <w:tc>
          <w:tcPr>
            <w:tcW w:w="1523" w:type="dxa"/>
            <w:vAlign w:val="center"/>
          </w:tcPr>
          <w:p w:rsidR="00A7146D" w:rsidRPr="0007340C" w:rsidRDefault="00A7146D" w:rsidP="00A7146D">
            <w:pPr>
              <w:autoSpaceDE w:val="0"/>
              <w:autoSpaceDN w:val="0"/>
              <w:adjustRightInd w:val="0"/>
              <w:ind w:right="-72"/>
              <w:jc w:val="center"/>
              <w:rPr>
                <w:rFonts w:cstheme="minorHAnsi"/>
                <w:lang w:bidi="ta-IN"/>
              </w:rPr>
            </w:pPr>
            <w:r>
              <w:rPr>
                <w:rFonts w:cstheme="minorHAnsi"/>
                <w:lang w:bidi="ta-IN"/>
              </w:rPr>
              <w:t>R</w:t>
            </w:r>
          </w:p>
        </w:tc>
      </w:tr>
      <w:tr w:rsidR="00A7146D" w:rsidRPr="0007340C" w:rsidTr="00A7146D">
        <w:tc>
          <w:tcPr>
            <w:tcW w:w="645" w:type="dxa"/>
            <w:vAlign w:val="center"/>
          </w:tcPr>
          <w:p w:rsidR="00A7146D" w:rsidRPr="0007340C" w:rsidRDefault="00A7146D" w:rsidP="00F20159">
            <w:pPr>
              <w:autoSpaceDE w:val="0"/>
              <w:autoSpaceDN w:val="0"/>
              <w:adjustRightInd w:val="0"/>
              <w:ind w:right="-72"/>
              <w:jc w:val="center"/>
              <w:rPr>
                <w:rFonts w:cstheme="minorHAnsi"/>
                <w:lang w:bidi="ta-IN"/>
              </w:rPr>
            </w:pPr>
            <w:r>
              <w:rPr>
                <w:rFonts w:cstheme="minorHAnsi"/>
                <w:lang w:bidi="ta-IN"/>
              </w:rPr>
              <w:t>1</w:t>
            </w:r>
            <w:r w:rsidR="009E5F77">
              <w:rPr>
                <w:rFonts w:cstheme="minorHAnsi"/>
                <w:lang w:bidi="ta-IN"/>
              </w:rPr>
              <w:t>0</w:t>
            </w:r>
          </w:p>
        </w:tc>
        <w:tc>
          <w:tcPr>
            <w:tcW w:w="5544" w:type="dxa"/>
          </w:tcPr>
          <w:p w:rsidR="00A7146D" w:rsidRPr="007B15C8" w:rsidRDefault="00A7146D" w:rsidP="00FD1C93">
            <w:pPr>
              <w:autoSpaceDE w:val="0"/>
              <w:autoSpaceDN w:val="0"/>
              <w:adjustRightInd w:val="0"/>
              <w:rPr>
                <w:rFonts w:cstheme="minorHAnsi"/>
              </w:rPr>
            </w:pPr>
            <w:r>
              <w:rPr>
                <w:rFonts w:cstheme="minorHAnsi"/>
                <w:lang w:bidi="ta-IN"/>
              </w:rPr>
              <w:t xml:space="preserve">There is a ban </w:t>
            </w:r>
            <w:r w:rsidRPr="007B15C8">
              <w:rPr>
                <w:rFonts w:cstheme="minorHAnsi"/>
                <w:lang w:bidi="ta-IN"/>
              </w:rPr>
              <w:t>on corporal punishment and emotional</w:t>
            </w:r>
            <w:r>
              <w:rPr>
                <w:rFonts w:cstheme="minorHAnsi"/>
                <w:lang w:bidi="ta-IN"/>
              </w:rPr>
              <w:t xml:space="preserve"> </w:t>
            </w:r>
            <w:r w:rsidRPr="007B15C8">
              <w:rPr>
                <w:rFonts w:cstheme="minorHAnsi"/>
                <w:lang w:bidi="ta-IN"/>
              </w:rPr>
              <w:t>ha</w:t>
            </w:r>
            <w:r>
              <w:rPr>
                <w:rFonts w:cstheme="minorHAnsi"/>
                <w:lang w:bidi="ta-IN"/>
              </w:rPr>
              <w:t xml:space="preserve">rassment of students by teaching </w:t>
            </w:r>
            <w:r w:rsidRPr="00FD1C93">
              <w:rPr>
                <w:rFonts w:cstheme="minorHAnsi"/>
                <w:lang w:bidi="ta-IN"/>
              </w:rPr>
              <w:t>and non- teaching staff.</w:t>
            </w:r>
            <w:r>
              <w:rPr>
                <w:rFonts w:cstheme="minorHAnsi"/>
                <w:color w:val="FF0000"/>
                <w:lang w:bidi="ta-IN"/>
              </w:rPr>
              <w:t xml:space="preserve"> </w:t>
            </w:r>
          </w:p>
        </w:tc>
        <w:tc>
          <w:tcPr>
            <w:tcW w:w="988" w:type="dxa"/>
          </w:tcPr>
          <w:p w:rsidR="00A7146D" w:rsidRPr="0007340C" w:rsidRDefault="00A7146D" w:rsidP="00CD0713">
            <w:pPr>
              <w:autoSpaceDE w:val="0"/>
              <w:autoSpaceDN w:val="0"/>
              <w:adjustRightInd w:val="0"/>
              <w:ind w:right="-72"/>
              <w:jc w:val="center"/>
              <w:rPr>
                <w:rFonts w:cstheme="minorHAnsi"/>
                <w:lang w:bidi="ta-IN"/>
              </w:rPr>
            </w:pPr>
          </w:p>
        </w:tc>
        <w:tc>
          <w:tcPr>
            <w:tcW w:w="1434" w:type="dxa"/>
          </w:tcPr>
          <w:p w:rsidR="00A7146D" w:rsidRPr="0007340C" w:rsidRDefault="00A7146D" w:rsidP="00CD0713">
            <w:pPr>
              <w:autoSpaceDE w:val="0"/>
              <w:autoSpaceDN w:val="0"/>
              <w:adjustRightInd w:val="0"/>
              <w:ind w:right="-72"/>
              <w:jc w:val="center"/>
              <w:rPr>
                <w:rFonts w:cstheme="minorHAnsi"/>
                <w:lang w:bidi="ta-IN"/>
              </w:rPr>
            </w:pPr>
          </w:p>
        </w:tc>
        <w:tc>
          <w:tcPr>
            <w:tcW w:w="1523" w:type="dxa"/>
            <w:vAlign w:val="center"/>
          </w:tcPr>
          <w:p w:rsidR="00A7146D" w:rsidRPr="0007340C"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RPr="0007340C" w:rsidTr="00A7146D">
        <w:tc>
          <w:tcPr>
            <w:tcW w:w="645" w:type="dxa"/>
            <w:vAlign w:val="center"/>
          </w:tcPr>
          <w:p w:rsidR="00A7146D" w:rsidRPr="0007340C" w:rsidRDefault="00A7146D" w:rsidP="00F20159">
            <w:pPr>
              <w:autoSpaceDE w:val="0"/>
              <w:autoSpaceDN w:val="0"/>
              <w:adjustRightInd w:val="0"/>
              <w:ind w:right="-72"/>
              <w:jc w:val="center"/>
              <w:rPr>
                <w:rFonts w:cstheme="minorHAnsi"/>
                <w:lang w:bidi="ta-IN"/>
              </w:rPr>
            </w:pPr>
            <w:r>
              <w:rPr>
                <w:rFonts w:cstheme="minorHAnsi"/>
                <w:lang w:bidi="ta-IN"/>
              </w:rPr>
              <w:t>1</w:t>
            </w:r>
            <w:r w:rsidR="009E5F77">
              <w:rPr>
                <w:rFonts w:cstheme="minorHAnsi"/>
                <w:lang w:bidi="ta-IN"/>
              </w:rPr>
              <w:t>1</w:t>
            </w:r>
          </w:p>
        </w:tc>
        <w:tc>
          <w:tcPr>
            <w:tcW w:w="5544" w:type="dxa"/>
          </w:tcPr>
          <w:p w:rsidR="00A7146D" w:rsidRPr="007B15C8" w:rsidRDefault="00A7146D" w:rsidP="00CD0713">
            <w:pPr>
              <w:autoSpaceDE w:val="0"/>
              <w:autoSpaceDN w:val="0"/>
              <w:adjustRightInd w:val="0"/>
              <w:rPr>
                <w:rFonts w:cstheme="minorHAnsi"/>
                <w:lang w:bidi="ta-IN"/>
              </w:rPr>
            </w:pPr>
            <w:r>
              <w:rPr>
                <w:rFonts w:cstheme="minorHAnsi"/>
                <w:lang w:bidi="ta-IN"/>
              </w:rPr>
              <w:t>Positive disciplinary</w:t>
            </w:r>
            <w:r w:rsidR="00D0258E">
              <w:rPr>
                <w:rFonts w:cstheme="minorHAnsi"/>
                <w:lang w:bidi="ta-IN"/>
              </w:rPr>
              <w:t xml:space="preserve"> modes and </w:t>
            </w:r>
            <w:r>
              <w:rPr>
                <w:rFonts w:cstheme="minorHAnsi"/>
                <w:lang w:bidi="ta-IN"/>
              </w:rPr>
              <w:t>measures</w:t>
            </w:r>
            <w:r>
              <w:rPr>
                <w:rStyle w:val="FootnoteReference"/>
                <w:rFonts w:cstheme="minorHAnsi"/>
                <w:lang w:bidi="ta-IN"/>
              </w:rPr>
              <w:footnoteReference w:id="5"/>
            </w:r>
            <w:r>
              <w:rPr>
                <w:rFonts w:cstheme="minorHAnsi"/>
                <w:lang w:bidi="ta-IN"/>
              </w:rPr>
              <w:t xml:space="preserve"> are adopted and followed by the teachers and school authorities.</w:t>
            </w:r>
          </w:p>
        </w:tc>
        <w:tc>
          <w:tcPr>
            <w:tcW w:w="988" w:type="dxa"/>
          </w:tcPr>
          <w:p w:rsidR="00A7146D" w:rsidRPr="0007340C" w:rsidRDefault="00A7146D" w:rsidP="00CD0713">
            <w:pPr>
              <w:autoSpaceDE w:val="0"/>
              <w:autoSpaceDN w:val="0"/>
              <w:adjustRightInd w:val="0"/>
              <w:ind w:right="-72"/>
              <w:jc w:val="center"/>
              <w:rPr>
                <w:rFonts w:cstheme="minorHAnsi"/>
                <w:lang w:bidi="ta-IN"/>
              </w:rPr>
            </w:pPr>
          </w:p>
        </w:tc>
        <w:tc>
          <w:tcPr>
            <w:tcW w:w="1434" w:type="dxa"/>
          </w:tcPr>
          <w:p w:rsidR="00A7146D" w:rsidRPr="0007340C" w:rsidRDefault="00A7146D" w:rsidP="00CD0713">
            <w:pPr>
              <w:autoSpaceDE w:val="0"/>
              <w:autoSpaceDN w:val="0"/>
              <w:adjustRightInd w:val="0"/>
              <w:ind w:right="-72"/>
              <w:jc w:val="center"/>
              <w:rPr>
                <w:rFonts w:cstheme="minorHAnsi"/>
                <w:lang w:bidi="ta-IN"/>
              </w:rPr>
            </w:pPr>
          </w:p>
        </w:tc>
        <w:tc>
          <w:tcPr>
            <w:tcW w:w="1523" w:type="dxa"/>
            <w:vAlign w:val="center"/>
          </w:tcPr>
          <w:p w:rsidR="00A7146D" w:rsidRPr="0007340C"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RPr="0007340C" w:rsidTr="00A7146D">
        <w:tc>
          <w:tcPr>
            <w:tcW w:w="645" w:type="dxa"/>
            <w:vAlign w:val="center"/>
          </w:tcPr>
          <w:p w:rsidR="00A7146D" w:rsidRPr="0007340C" w:rsidRDefault="00A7146D" w:rsidP="00F20159">
            <w:pPr>
              <w:autoSpaceDE w:val="0"/>
              <w:autoSpaceDN w:val="0"/>
              <w:adjustRightInd w:val="0"/>
              <w:ind w:right="-72"/>
              <w:jc w:val="center"/>
              <w:rPr>
                <w:rFonts w:cstheme="minorHAnsi"/>
                <w:lang w:bidi="ta-IN"/>
              </w:rPr>
            </w:pPr>
            <w:r>
              <w:rPr>
                <w:rFonts w:cstheme="minorHAnsi"/>
                <w:lang w:bidi="ta-IN"/>
              </w:rPr>
              <w:t>1</w:t>
            </w:r>
            <w:r w:rsidR="009E5F77">
              <w:rPr>
                <w:rFonts w:cstheme="minorHAnsi"/>
                <w:lang w:bidi="ta-IN"/>
              </w:rPr>
              <w:t>2</w:t>
            </w:r>
          </w:p>
        </w:tc>
        <w:tc>
          <w:tcPr>
            <w:tcW w:w="5544" w:type="dxa"/>
          </w:tcPr>
          <w:p w:rsidR="00A7146D" w:rsidRPr="009E5F77" w:rsidRDefault="00A7146D" w:rsidP="00CD0713">
            <w:pPr>
              <w:autoSpaceDE w:val="0"/>
              <w:autoSpaceDN w:val="0"/>
              <w:adjustRightInd w:val="0"/>
              <w:rPr>
                <w:rFonts w:cstheme="minorHAnsi"/>
              </w:rPr>
            </w:pPr>
            <w:r w:rsidRPr="009E5F77">
              <w:rPr>
                <w:rFonts w:cstheme="minorHAnsi"/>
                <w:lang w:bidi="ta-IN"/>
              </w:rPr>
              <w:t>Academic guidance is provided to low achievers and children  with special needs</w:t>
            </w:r>
          </w:p>
        </w:tc>
        <w:tc>
          <w:tcPr>
            <w:tcW w:w="988" w:type="dxa"/>
          </w:tcPr>
          <w:p w:rsidR="00A7146D" w:rsidRPr="0007340C" w:rsidRDefault="00A7146D" w:rsidP="00CD0713">
            <w:pPr>
              <w:autoSpaceDE w:val="0"/>
              <w:autoSpaceDN w:val="0"/>
              <w:adjustRightInd w:val="0"/>
              <w:ind w:right="-72"/>
              <w:jc w:val="center"/>
              <w:rPr>
                <w:rFonts w:cstheme="minorHAnsi"/>
                <w:lang w:bidi="ta-IN"/>
              </w:rPr>
            </w:pPr>
          </w:p>
        </w:tc>
        <w:tc>
          <w:tcPr>
            <w:tcW w:w="1434" w:type="dxa"/>
          </w:tcPr>
          <w:p w:rsidR="00A7146D" w:rsidRPr="0007340C" w:rsidRDefault="00A7146D" w:rsidP="00CD0713">
            <w:pPr>
              <w:autoSpaceDE w:val="0"/>
              <w:autoSpaceDN w:val="0"/>
              <w:adjustRightInd w:val="0"/>
              <w:ind w:right="-72"/>
              <w:jc w:val="center"/>
              <w:rPr>
                <w:rFonts w:cstheme="minorHAnsi"/>
                <w:lang w:bidi="ta-IN"/>
              </w:rPr>
            </w:pPr>
          </w:p>
        </w:tc>
        <w:tc>
          <w:tcPr>
            <w:tcW w:w="1523" w:type="dxa"/>
            <w:vAlign w:val="center"/>
          </w:tcPr>
          <w:p w:rsidR="00A7146D" w:rsidRPr="0007340C" w:rsidRDefault="00A7146D" w:rsidP="00A7146D">
            <w:pPr>
              <w:autoSpaceDE w:val="0"/>
              <w:autoSpaceDN w:val="0"/>
              <w:adjustRightInd w:val="0"/>
              <w:ind w:right="-72"/>
              <w:jc w:val="center"/>
              <w:rPr>
                <w:rFonts w:cstheme="minorHAnsi"/>
                <w:lang w:bidi="ta-IN"/>
              </w:rPr>
            </w:pPr>
            <w:r>
              <w:rPr>
                <w:rFonts w:cstheme="minorHAnsi"/>
                <w:lang w:bidi="ta-IN"/>
              </w:rPr>
              <w:t>R</w:t>
            </w:r>
          </w:p>
        </w:tc>
      </w:tr>
      <w:tr w:rsidR="00A7146D" w:rsidRPr="0007340C" w:rsidTr="00A7146D">
        <w:tc>
          <w:tcPr>
            <w:tcW w:w="645" w:type="dxa"/>
            <w:vAlign w:val="center"/>
          </w:tcPr>
          <w:p w:rsidR="00A7146D" w:rsidRPr="0007340C" w:rsidRDefault="00A7146D" w:rsidP="00F20159">
            <w:pPr>
              <w:autoSpaceDE w:val="0"/>
              <w:autoSpaceDN w:val="0"/>
              <w:adjustRightInd w:val="0"/>
              <w:ind w:right="-72"/>
              <w:jc w:val="center"/>
              <w:rPr>
                <w:rFonts w:cstheme="minorHAnsi"/>
                <w:lang w:bidi="ta-IN"/>
              </w:rPr>
            </w:pPr>
            <w:r>
              <w:rPr>
                <w:rFonts w:cstheme="minorHAnsi"/>
                <w:lang w:bidi="ta-IN"/>
              </w:rPr>
              <w:t>1</w:t>
            </w:r>
            <w:r w:rsidR="009E5F77">
              <w:rPr>
                <w:rFonts w:cstheme="minorHAnsi"/>
                <w:lang w:bidi="ta-IN"/>
              </w:rPr>
              <w:t>3</w:t>
            </w:r>
          </w:p>
        </w:tc>
        <w:tc>
          <w:tcPr>
            <w:tcW w:w="5544" w:type="dxa"/>
          </w:tcPr>
          <w:p w:rsidR="00A7146D" w:rsidRPr="007B15C8" w:rsidRDefault="00D0258E" w:rsidP="009E5F77">
            <w:pPr>
              <w:autoSpaceDE w:val="0"/>
              <w:autoSpaceDN w:val="0"/>
              <w:adjustRightInd w:val="0"/>
              <w:rPr>
                <w:rFonts w:cstheme="minorHAnsi"/>
              </w:rPr>
            </w:pPr>
            <w:r>
              <w:rPr>
                <w:rFonts w:cstheme="minorHAnsi"/>
                <w:lang w:bidi="ta-IN"/>
              </w:rPr>
              <w:t>I</w:t>
            </w:r>
            <w:r w:rsidR="00A7146D" w:rsidRPr="007B15C8">
              <w:rPr>
                <w:rFonts w:cstheme="minorHAnsi"/>
                <w:lang w:bidi="ta-IN"/>
              </w:rPr>
              <w:t xml:space="preserve">s </w:t>
            </w:r>
            <w:r>
              <w:rPr>
                <w:rFonts w:cstheme="minorHAnsi"/>
                <w:lang w:bidi="ta-IN"/>
              </w:rPr>
              <w:t xml:space="preserve">there </w:t>
            </w:r>
            <w:r w:rsidR="00A7146D" w:rsidRPr="007B15C8">
              <w:rPr>
                <w:rFonts w:cstheme="minorHAnsi"/>
                <w:lang w:bidi="ta-IN"/>
              </w:rPr>
              <w:t>a</w:t>
            </w:r>
            <w:r>
              <w:rPr>
                <w:rFonts w:cstheme="minorHAnsi"/>
                <w:lang w:bidi="ta-IN"/>
              </w:rPr>
              <w:t xml:space="preserve">ny </w:t>
            </w:r>
            <w:r w:rsidR="00A7146D" w:rsidRPr="007B15C8">
              <w:rPr>
                <w:rFonts w:cstheme="minorHAnsi"/>
                <w:lang w:bidi="ta-IN"/>
              </w:rPr>
              <w:t xml:space="preserve"> regular on</w:t>
            </w:r>
            <w:r w:rsidR="00A7146D">
              <w:rPr>
                <w:rFonts w:cstheme="minorHAnsi"/>
                <w:lang w:bidi="ta-IN"/>
              </w:rPr>
              <w:t xml:space="preserve">-going program </w:t>
            </w:r>
            <w:r>
              <w:rPr>
                <w:rFonts w:cstheme="minorHAnsi"/>
                <w:lang w:bidi="ta-IN"/>
              </w:rPr>
              <w:t>on self defence—</w:t>
            </w:r>
            <w:r w:rsidR="009E5F77">
              <w:rPr>
                <w:rFonts w:cstheme="minorHAnsi"/>
                <w:lang w:bidi="ta-IN"/>
              </w:rPr>
              <w:lastRenderedPageBreak/>
              <w:t xml:space="preserve">karate/taekwondo </w:t>
            </w:r>
            <w:r>
              <w:rPr>
                <w:rFonts w:cstheme="minorHAnsi"/>
                <w:lang w:bidi="ta-IN"/>
              </w:rPr>
              <w:t xml:space="preserve">etc </w:t>
            </w:r>
          </w:p>
        </w:tc>
        <w:tc>
          <w:tcPr>
            <w:tcW w:w="988" w:type="dxa"/>
          </w:tcPr>
          <w:p w:rsidR="00A7146D" w:rsidRPr="0007340C" w:rsidRDefault="00A7146D" w:rsidP="00CD0713">
            <w:pPr>
              <w:autoSpaceDE w:val="0"/>
              <w:autoSpaceDN w:val="0"/>
              <w:adjustRightInd w:val="0"/>
              <w:ind w:right="-72"/>
              <w:jc w:val="center"/>
              <w:rPr>
                <w:rFonts w:cstheme="minorHAnsi"/>
                <w:lang w:bidi="ta-IN"/>
              </w:rPr>
            </w:pPr>
          </w:p>
        </w:tc>
        <w:tc>
          <w:tcPr>
            <w:tcW w:w="1434" w:type="dxa"/>
          </w:tcPr>
          <w:p w:rsidR="00A7146D" w:rsidRPr="0007340C" w:rsidRDefault="00A7146D" w:rsidP="00CD0713">
            <w:pPr>
              <w:autoSpaceDE w:val="0"/>
              <w:autoSpaceDN w:val="0"/>
              <w:adjustRightInd w:val="0"/>
              <w:ind w:right="-72"/>
              <w:jc w:val="center"/>
              <w:rPr>
                <w:rFonts w:cstheme="minorHAnsi"/>
                <w:lang w:bidi="ta-IN"/>
              </w:rPr>
            </w:pPr>
          </w:p>
        </w:tc>
        <w:tc>
          <w:tcPr>
            <w:tcW w:w="1523" w:type="dxa"/>
            <w:vAlign w:val="center"/>
          </w:tcPr>
          <w:p w:rsidR="00A7146D" w:rsidRPr="0007340C" w:rsidRDefault="00A7146D" w:rsidP="00A7146D">
            <w:pPr>
              <w:autoSpaceDE w:val="0"/>
              <w:autoSpaceDN w:val="0"/>
              <w:adjustRightInd w:val="0"/>
              <w:ind w:right="-72"/>
              <w:jc w:val="center"/>
              <w:rPr>
                <w:rFonts w:cstheme="minorHAnsi"/>
                <w:lang w:bidi="ta-IN"/>
              </w:rPr>
            </w:pPr>
            <w:r>
              <w:rPr>
                <w:rFonts w:cstheme="minorHAnsi"/>
                <w:lang w:bidi="ta-IN"/>
              </w:rPr>
              <w:t>R</w:t>
            </w:r>
          </w:p>
        </w:tc>
      </w:tr>
    </w:tbl>
    <w:p w:rsidR="006A0EC9" w:rsidRDefault="006A0EC9" w:rsidP="000578D7">
      <w:pPr>
        <w:autoSpaceDE w:val="0"/>
        <w:autoSpaceDN w:val="0"/>
        <w:adjustRightInd w:val="0"/>
        <w:spacing w:after="0" w:line="240" w:lineRule="auto"/>
        <w:ind w:left="-270" w:right="-72"/>
        <w:jc w:val="both"/>
        <w:rPr>
          <w:rFonts w:cstheme="minorHAnsi"/>
          <w:lang w:bidi="ta-IN"/>
        </w:rPr>
      </w:pPr>
    </w:p>
    <w:p w:rsidR="00761503" w:rsidRDefault="00761503" w:rsidP="000578D7">
      <w:pPr>
        <w:autoSpaceDE w:val="0"/>
        <w:autoSpaceDN w:val="0"/>
        <w:adjustRightInd w:val="0"/>
        <w:spacing w:after="0" w:line="240" w:lineRule="auto"/>
        <w:ind w:left="-270" w:right="-72"/>
        <w:jc w:val="both"/>
        <w:rPr>
          <w:rFonts w:cstheme="minorHAnsi"/>
          <w:lang w:bidi="ta-IN"/>
        </w:rPr>
      </w:pPr>
    </w:p>
    <w:tbl>
      <w:tblPr>
        <w:tblStyle w:val="TableGrid"/>
        <w:tblW w:w="0" w:type="auto"/>
        <w:tblInd w:w="-270" w:type="dxa"/>
        <w:tblLook w:val="04A0"/>
      </w:tblPr>
      <w:tblGrid>
        <w:gridCol w:w="645"/>
        <w:gridCol w:w="5543"/>
        <w:gridCol w:w="988"/>
        <w:gridCol w:w="1435"/>
        <w:gridCol w:w="1523"/>
      </w:tblGrid>
      <w:tr w:rsidR="00A7146D" w:rsidRPr="0051095D" w:rsidTr="00A7146D">
        <w:trPr>
          <w:trHeight w:val="395"/>
        </w:trPr>
        <w:tc>
          <w:tcPr>
            <w:tcW w:w="10134" w:type="dxa"/>
            <w:gridSpan w:val="5"/>
            <w:shd w:val="clear" w:color="auto" w:fill="C2D69B" w:themeFill="accent3" w:themeFillTint="99"/>
            <w:vAlign w:val="center"/>
          </w:tcPr>
          <w:p w:rsidR="00A7146D" w:rsidRPr="002D0CA5" w:rsidRDefault="00A7146D" w:rsidP="00F8487D">
            <w:pPr>
              <w:autoSpaceDE w:val="0"/>
              <w:autoSpaceDN w:val="0"/>
              <w:adjustRightInd w:val="0"/>
              <w:ind w:right="-72"/>
              <w:jc w:val="center"/>
              <w:rPr>
                <w:rFonts w:cstheme="minorHAnsi"/>
                <w:b/>
                <w:bCs/>
                <w:color w:val="003300"/>
                <w:lang w:bidi="ta-IN"/>
              </w:rPr>
            </w:pPr>
            <w:r w:rsidRPr="002D0CA5">
              <w:rPr>
                <w:rFonts w:cstheme="minorHAnsi"/>
                <w:b/>
                <w:bCs/>
                <w:color w:val="003300"/>
                <w:lang w:bidi="ta-IN"/>
              </w:rPr>
              <w:t xml:space="preserve">Section IV – Emergency Preparedness and Disaster Management  </w:t>
            </w:r>
          </w:p>
        </w:tc>
      </w:tr>
      <w:tr w:rsidR="00A7146D" w:rsidTr="00A7146D">
        <w:tc>
          <w:tcPr>
            <w:tcW w:w="645" w:type="dxa"/>
            <w:shd w:val="clear" w:color="auto" w:fill="B2A1C7" w:themeFill="accent4" w:themeFillTint="99"/>
          </w:tcPr>
          <w:p w:rsidR="00A7146D" w:rsidRPr="00583851" w:rsidRDefault="00A7146D" w:rsidP="00CD0713">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43" w:type="dxa"/>
            <w:shd w:val="clear" w:color="auto" w:fill="B2A1C7" w:themeFill="accent4" w:themeFillTint="99"/>
          </w:tcPr>
          <w:p w:rsidR="00A7146D" w:rsidRPr="00583851" w:rsidRDefault="00A7146D" w:rsidP="00CD0713">
            <w:pPr>
              <w:autoSpaceDE w:val="0"/>
              <w:autoSpaceDN w:val="0"/>
              <w:adjustRightInd w:val="0"/>
              <w:ind w:right="-72"/>
              <w:jc w:val="center"/>
              <w:rPr>
                <w:rFonts w:cstheme="minorHAnsi"/>
                <w:b/>
                <w:bCs/>
                <w:lang w:bidi="ta-IN"/>
              </w:rPr>
            </w:pPr>
            <w:r w:rsidRPr="00583851">
              <w:rPr>
                <w:rFonts w:cstheme="minorHAnsi"/>
                <w:b/>
                <w:bCs/>
              </w:rPr>
              <w:t>Indicators</w:t>
            </w:r>
          </w:p>
        </w:tc>
        <w:tc>
          <w:tcPr>
            <w:tcW w:w="988" w:type="dxa"/>
            <w:shd w:val="clear" w:color="auto" w:fill="B2A1C7" w:themeFill="accent4" w:themeFillTint="99"/>
          </w:tcPr>
          <w:p w:rsidR="00A7146D" w:rsidRPr="00583851" w:rsidRDefault="00A7146D" w:rsidP="00CD0713">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435" w:type="dxa"/>
            <w:shd w:val="clear" w:color="auto" w:fill="B2A1C7" w:themeFill="accent4" w:themeFillTint="99"/>
          </w:tcPr>
          <w:p w:rsidR="00A7146D" w:rsidRPr="00583851" w:rsidRDefault="00A7146D" w:rsidP="00CD0713">
            <w:pPr>
              <w:autoSpaceDE w:val="0"/>
              <w:autoSpaceDN w:val="0"/>
              <w:adjustRightInd w:val="0"/>
              <w:ind w:right="-72"/>
              <w:jc w:val="center"/>
              <w:rPr>
                <w:rFonts w:cstheme="minorHAnsi"/>
                <w:b/>
                <w:bCs/>
                <w:lang w:bidi="ta-IN"/>
              </w:rPr>
            </w:pPr>
            <w:r w:rsidRPr="00583851">
              <w:rPr>
                <w:rFonts w:cstheme="minorHAnsi"/>
                <w:b/>
                <w:bCs/>
                <w:lang w:bidi="ta-IN"/>
              </w:rPr>
              <w:t>Remarks</w:t>
            </w:r>
          </w:p>
        </w:tc>
        <w:tc>
          <w:tcPr>
            <w:tcW w:w="1523" w:type="dxa"/>
            <w:shd w:val="clear" w:color="auto" w:fill="B2A1C7" w:themeFill="accent4" w:themeFillTint="99"/>
          </w:tcPr>
          <w:p w:rsidR="00A7146D" w:rsidRDefault="00A7146D" w:rsidP="00A7146D">
            <w:pPr>
              <w:autoSpaceDE w:val="0"/>
              <w:autoSpaceDN w:val="0"/>
              <w:adjustRightInd w:val="0"/>
              <w:ind w:right="-72"/>
              <w:jc w:val="center"/>
              <w:rPr>
                <w:rFonts w:cstheme="minorHAnsi"/>
                <w:b/>
                <w:bCs/>
                <w:lang w:bidi="ta-IN"/>
              </w:rPr>
            </w:pPr>
            <w:r>
              <w:rPr>
                <w:rFonts w:cstheme="minorHAnsi"/>
                <w:b/>
                <w:bCs/>
                <w:lang w:bidi="ta-IN"/>
              </w:rPr>
              <w:t>Mandatory/</w:t>
            </w:r>
          </w:p>
          <w:p w:rsidR="00A7146D" w:rsidRPr="00583851" w:rsidRDefault="00A7146D" w:rsidP="00A7146D">
            <w:pPr>
              <w:autoSpaceDE w:val="0"/>
              <w:autoSpaceDN w:val="0"/>
              <w:adjustRightInd w:val="0"/>
              <w:ind w:right="-72"/>
              <w:jc w:val="center"/>
              <w:rPr>
                <w:rFonts w:cstheme="minorHAnsi"/>
                <w:b/>
                <w:bCs/>
                <w:lang w:bidi="ta-IN"/>
              </w:rPr>
            </w:pPr>
            <w:r>
              <w:rPr>
                <w:rFonts w:cstheme="minorHAnsi"/>
                <w:b/>
                <w:bCs/>
                <w:lang w:bidi="ta-IN"/>
              </w:rPr>
              <w:t>Recommended</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1</w:t>
            </w:r>
          </w:p>
        </w:tc>
        <w:tc>
          <w:tcPr>
            <w:tcW w:w="5543" w:type="dxa"/>
          </w:tcPr>
          <w:p w:rsidR="00A7146D" w:rsidRPr="004334B8" w:rsidRDefault="00A7146D" w:rsidP="004F0728">
            <w:pPr>
              <w:autoSpaceDE w:val="0"/>
              <w:autoSpaceDN w:val="0"/>
              <w:adjustRightInd w:val="0"/>
              <w:rPr>
                <w:rFonts w:cstheme="minorHAnsi"/>
              </w:rPr>
            </w:pPr>
            <w:r w:rsidRPr="004334B8">
              <w:rPr>
                <w:rFonts w:cstheme="minorHAnsi"/>
                <w:lang w:bidi="ta-IN"/>
              </w:rPr>
              <w:t xml:space="preserve">There are enough </w:t>
            </w:r>
            <w:r>
              <w:rPr>
                <w:rFonts w:cstheme="minorHAnsi"/>
                <w:lang w:bidi="ta-IN"/>
              </w:rPr>
              <w:t>entry/exit</w:t>
            </w:r>
            <w:r w:rsidRPr="004334B8">
              <w:rPr>
                <w:rFonts w:cstheme="minorHAnsi"/>
                <w:lang w:bidi="ta-IN"/>
              </w:rPr>
              <w:t xml:space="preserve"> points and staircases </w:t>
            </w:r>
            <w:r>
              <w:rPr>
                <w:rFonts w:cstheme="minorHAnsi"/>
                <w:lang w:bidi="ta-IN"/>
              </w:rPr>
              <w:t xml:space="preserve">for </w:t>
            </w:r>
            <w:r w:rsidRPr="004334B8">
              <w:rPr>
                <w:rFonts w:cstheme="minorHAnsi"/>
                <w:lang w:bidi="ta-IN"/>
              </w:rPr>
              <w:t>use in the case of emergency</w:t>
            </w:r>
            <w:r>
              <w:rPr>
                <w:rFonts w:cstheme="minorHAnsi"/>
                <w:lang w:bidi="ta-IN"/>
              </w:rPr>
              <w:t xml:space="preserve">. </w:t>
            </w:r>
            <w:r w:rsidRPr="004F0728">
              <w:rPr>
                <w:rFonts w:cstheme="minorHAnsi"/>
                <w:lang w:bidi="ta-IN"/>
              </w:rPr>
              <w:t>These are kept open and uncluttered when the school i</w:t>
            </w:r>
            <w:r>
              <w:rPr>
                <w:rFonts w:cstheme="minorHAnsi"/>
                <w:lang w:bidi="ta-IN"/>
              </w:rPr>
              <w:t xml:space="preserve">s functional. </w:t>
            </w:r>
            <w:bookmarkStart w:id="0" w:name="_GoBack"/>
            <w:bookmarkEnd w:id="0"/>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2</w:t>
            </w:r>
          </w:p>
        </w:tc>
        <w:tc>
          <w:tcPr>
            <w:tcW w:w="5543" w:type="dxa"/>
          </w:tcPr>
          <w:p w:rsidR="00A7146D" w:rsidRPr="004334B8" w:rsidRDefault="00A7146D" w:rsidP="004334B8">
            <w:pPr>
              <w:autoSpaceDE w:val="0"/>
              <w:autoSpaceDN w:val="0"/>
              <w:adjustRightInd w:val="0"/>
              <w:rPr>
                <w:rFonts w:cstheme="minorHAnsi"/>
              </w:rPr>
            </w:pPr>
            <w:r w:rsidRPr="004334B8">
              <w:rPr>
                <w:rFonts w:cstheme="minorHAnsi"/>
                <w:lang w:bidi="ta-IN"/>
              </w:rPr>
              <w:t>The evacuation plan</w:t>
            </w:r>
            <w:r w:rsidR="00D0258E">
              <w:rPr>
                <w:rFonts w:cstheme="minorHAnsi"/>
                <w:lang w:bidi="ta-IN"/>
              </w:rPr>
              <w:t xml:space="preserve"> diagram </w:t>
            </w:r>
            <w:r w:rsidRPr="004334B8">
              <w:rPr>
                <w:rFonts w:cstheme="minorHAnsi"/>
                <w:lang w:bidi="ta-IN"/>
              </w:rPr>
              <w:t xml:space="preserve"> is displayed at </w:t>
            </w:r>
            <w:r>
              <w:rPr>
                <w:rFonts w:cstheme="minorHAnsi"/>
                <w:lang w:bidi="ta-IN"/>
              </w:rPr>
              <w:t xml:space="preserve">prominent </w:t>
            </w:r>
            <w:r w:rsidRPr="004334B8">
              <w:rPr>
                <w:rFonts w:cstheme="minorHAnsi"/>
                <w:lang w:bidi="ta-IN"/>
              </w:rPr>
              <w:t xml:space="preserve">places in the </w:t>
            </w:r>
            <w:r>
              <w:rPr>
                <w:rFonts w:cstheme="minorHAnsi"/>
                <w:lang w:bidi="ta-IN"/>
              </w:rPr>
              <w:t xml:space="preserve">school building </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3</w:t>
            </w:r>
          </w:p>
        </w:tc>
        <w:tc>
          <w:tcPr>
            <w:tcW w:w="5543" w:type="dxa"/>
          </w:tcPr>
          <w:p w:rsidR="00A7146D" w:rsidRPr="004334B8" w:rsidRDefault="00A7146D" w:rsidP="00DA7E9C">
            <w:pPr>
              <w:autoSpaceDE w:val="0"/>
              <w:autoSpaceDN w:val="0"/>
              <w:adjustRightInd w:val="0"/>
              <w:rPr>
                <w:rFonts w:cstheme="minorHAnsi"/>
              </w:rPr>
            </w:pPr>
            <w:r w:rsidRPr="004334B8">
              <w:rPr>
                <w:rFonts w:cstheme="minorHAnsi"/>
                <w:lang w:bidi="ta-IN"/>
              </w:rPr>
              <w:t>The st</w:t>
            </w:r>
            <w:r>
              <w:rPr>
                <w:rFonts w:cstheme="minorHAnsi"/>
                <w:lang w:bidi="ta-IN"/>
              </w:rPr>
              <w:t>aff and students undergo emergency evacuation drill and know t</w:t>
            </w:r>
            <w:r w:rsidRPr="004334B8">
              <w:rPr>
                <w:rFonts w:cstheme="minorHAnsi"/>
                <w:lang w:bidi="ta-IN"/>
              </w:rPr>
              <w:t>he evacuation</w:t>
            </w:r>
            <w:r>
              <w:rPr>
                <w:rFonts w:cstheme="minorHAnsi"/>
                <w:lang w:bidi="ta-IN"/>
              </w:rPr>
              <w:t xml:space="preserve"> </w:t>
            </w:r>
            <w:r w:rsidRPr="004334B8">
              <w:rPr>
                <w:rFonts w:cstheme="minorHAnsi"/>
                <w:lang w:bidi="ta-IN"/>
              </w:rPr>
              <w:t>plan to avoid stampede in case of a</w:t>
            </w:r>
            <w:r>
              <w:rPr>
                <w:rFonts w:cstheme="minorHAnsi"/>
                <w:lang w:bidi="ta-IN"/>
              </w:rPr>
              <w:t xml:space="preserve"> disaster</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4</w:t>
            </w:r>
          </w:p>
        </w:tc>
        <w:tc>
          <w:tcPr>
            <w:tcW w:w="5543" w:type="dxa"/>
          </w:tcPr>
          <w:p w:rsidR="00A7146D" w:rsidRPr="004334B8" w:rsidRDefault="00A7146D" w:rsidP="006E1C0E">
            <w:pPr>
              <w:autoSpaceDE w:val="0"/>
              <w:autoSpaceDN w:val="0"/>
              <w:adjustRightInd w:val="0"/>
              <w:rPr>
                <w:rFonts w:cstheme="minorHAnsi"/>
              </w:rPr>
            </w:pPr>
            <w:r w:rsidRPr="004334B8">
              <w:rPr>
                <w:rFonts w:cstheme="minorHAnsi"/>
                <w:lang w:bidi="ta-IN"/>
              </w:rPr>
              <w:t>The staff has been t</w:t>
            </w:r>
            <w:r>
              <w:rPr>
                <w:rFonts w:cstheme="minorHAnsi"/>
                <w:lang w:bidi="ta-IN"/>
              </w:rPr>
              <w:t>rained to respond in case of emergencies such as fire, building or wall collapse, flooding, electrical accident etc</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5</w:t>
            </w:r>
          </w:p>
        </w:tc>
        <w:tc>
          <w:tcPr>
            <w:tcW w:w="5543" w:type="dxa"/>
          </w:tcPr>
          <w:p w:rsidR="00A7146D" w:rsidRPr="004334B8" w:rsidRDefault="00A7146D" w:rsidP="003E77F3">
            <w:pPr>
              <w:autoSpaceDE w:val="0"/>
              <w:autoSpaceDN w:val="0"/>
              <w:adjustRightInd w:val="0"/>
              <w:rPr>
                <w:rFonts w:cstheme="minorHAnsi"/>
              </w:rPr>
            </w:pPr>
            <w:r w:rsidRPr="004334B8">
              <w:rPr>
                <w:rFonts w:cstheme="minorHAnsi"/>
                <w:lang w:bidi="ta-IN"/>
              </w:rPr>
              <w:t>The</w:t>
            </w:r>
            <w:r>
              <w:rPr>
                <w:rFonts w:cstheme="minorHAnsi"/>
                <w:lang w:bidi="ta-IN"/>
              </w:rPr>
              <w:t xml:space="preserve">re are adequate </w:t>
            </w:r>
            <w:r w:rsidRPr="004334B8">
              <w:rPr>
                <w:rFonts w:cstheme="minorHAnsi"/>
                <w:lang w:bidi="ta-IN"/>
              </w:rPr>
              <w:t xml:space="preserve">fire-extinguishers </w:t>
            </w:r>
            <w:r>
              <w:rPr>
                <w:rFonts w:cstheme="minorHAnsi"/>
                <w:lang w:bidi="ta-IN"/>
              </w:rPr>
              <w:t xml:space="preserve">as per norms, </w:t>
            </w:r>
            <w:r w:rsidRPr="004334B8">
              <w:rPr>
                <w:rFonts w:cstheme="minorHAnsi"/>
                <w:lang w:bidi="ta-IN"/>
              </w:rPr>
              <w:t xml:space="preserve">installed at </w:t>
            </w:r>
            <w:r>
              <w:rPr>
                <w:rFonts w:cstheme="minorHAnsi"/>
                <w:lang w:bidi="ta-IN"/>
              </w:rPr>
              <w:t xml:space="preserve">vantage places and </w:t>
            </w:r>
            <w:r w:rsidRPr="004334B8">
              <w:rPr>
                <w:rFonts w:cstheme="minorHAnsi"/>
                <w:lang w:bidi="ta-IN"/>
              </w:rPr>
              <w:t xml:space="preserve">students and staff members know how to use </w:t>
            </w:r>
            <w:r>
              <w:rPr>
                <w:rFonts w:cstheme="minorHAnsi"/>
                <w:lang w:bidi="ta-IN"/>
              </w:rPr>
              <w:t xml:space="preserve">them </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6</w:t>
            </w:r>
          </w:p>
        </w:tc>
        <w:tc>
          <w:tcPr>
            <w:tcW w:w="5543" w:type="dxa"/>
          </w:tcPr>
          <w:p w:rsidR="00A7146D" w:rsidRPr="00DA7E9C" w:rsidRDefault="00A7146D" w:rsidP="004334B8">
            <w:pPr>
              <w:rPr>
                <w:rFonts w:cstheme="minorHAnsi"/>
              </w:rPr>
            </w:pPr>
            <w:r>
              <w:rPr>
                <w:rFonts w:cstheme="minorHAnsi"/>
                <w:lang w:bidi="ta-IN"/>
              </w:rPr>
              <w:t>CPR and first-</w:t>
            </w:r>
            <w:r w:rsidRPr="00DA7E9C">
              <w:rPr>
                <w:rFonts w:cstheme="minorHAnsi"/>
                <w:lang w:bidi="ta-IN"/>
              </w:rPr>
              <w:t>aid classes are held at periodic intervals for staff and</w:t>
            </w:r>
            <w:r>
              <w:rPr>
                <w:rFonts w:cstheme="minorHAnsi"/>
                <w:lang w:bidi="ta-IN"/>
              </w:rPr>
              <w:t xml:space="preserve"> students</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7</w:t>
            </w:r>
          </w:p>
        </w:tc>
        <w:tc>
          <w:tcPr>
            <w:tcW w:w="5543" w:type="dxa"/>
          </w:tcPr>
          <w:p w:rsidR="00A7146D" w:rsidRDefault="00A7146D" w:rsidP="00DA7E9C">
            <w:pPr>
              <w:autoSpaceDE w:val="0"/>
              <w:autoSpaceDN w:val="0"/>
              <w:adjustRightInd w:val="0"/>
              <w:ind w:right="-72"/>
              <w:rPr>
                <w:rFonts w:cstheme="minorHAnsi"/>
                <w:lang w:bidi="ta-IN"/>
              </w:rPr>
            </w:pPr>
            <w:r>
              <w:rPr>
                <w:rFonts w:cstheme="minorHAnsi"/>
                <w:lang w:bidi="ta-IN"/>
              </w:rPr>
              <w:t>There is access to ambulance/s at times of emergency</w:t>
            </w:r>
            <w:r w:rsidR="00D72DA5">
              <w:rPr>
                <w:rFonts w:cstheme="minorHAnsi"/>
                <w:lang w:bidi="ta-IN"/>
              </w:rPr>
              <w:t>.</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8</w:t>
            </w:r>
          </w:p>
        </w:tc>
        <w:tc>
          <w:tcPr>
            <w:tcW w:w="5543" w:type="dxa"/>
          </w:tcPr>
          <w:p w:rsidR="00A7146D" w:rsidRDefault="00A7146D" w:rsidP="00A64E89">
            <w:pPr>
              <w:autoSpaceDE w:val="0"/>
              <w:autoSpaceDN w:val="0"/>
              <w:adjustRightInd w:val="0"/>
              <w:ind w:right="-72"/>
              <w:rPr>
                <w:rFonts w:cstheme="minorHAnsi"/>
                <w:lang w:bidi="ta-IN"/>
              </w:rPr>
            </w:pPr>
            <w:r>
              <w:rPr>
                <w:rFonts w:cstheme="minorHAnsi"/>
                <w:lang w:bidi="ta-IN"/>
              </w:rPr>
              <w:t>Staff have been trained on the protocol to be followed in case of emergency and is displayed in the premises</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M</w:t>
            </w:r>
          </w:p>
        </w:tc>
      </w:tr>
      <w:tr w:rsidR="00A7146D" w:rsidTr="00A7146D">
        <w:tc>
          <w:tcPr>
            <w:tcW w:w="645" w:type="dxa"/>
            <w:vAlign w:val="center"/>
          </w:tcPr>
          <w:p w:rsidR="00A7146D" w:rsidRDefault="00A7146D" w:rsidP="006278FD">
            <w:pPr>
              <w:autoSpaceDE w:val="0"/>
              <w:autoSpaceDN w:val="0"/>
              <w:adjustRightInd w:val="0"/>
              <w:ind w:right="-72"/>
              <w:jc w:val="center"/>
              <w:rPr>
                <w:rFonts w:cstheme="minorHAnsi"/>
                <w:lang w:bidi="ta-IN"/>
              </w:rPr>
            </w:pPr>
            <w:r>
              <w:rPr>
                <w:rFonts w:cstheme="minorHAnsi"/>
                <w:lang w:bidi="ta-IN"/>
              </w:rPr>
              <w:t>9</w:t>
            </w:r>
          </w:p>
        </w:tc>
        <w:tc>
          <w:tcPr>
            <w:tcW w:w="5543" w:type="dxa"/>
          </w:tcPr>
          <w:p w:rsidR="00A7146D" w:rsidRPr="00F35ECF" w:rsidRDefault="00A7146D" w:rsidP="003004F8">
            <w:pPr>
              <w:autoSpaceDE w:val="0"/>
              <w:autoSpaceDN w:val="0"/>
              <w:adjustRightInd w:val="0"/>
              <w:rPr>
                <w:rFonts w:cstheme="minorHAnsi"/>
              </w:rPr>
            </w:pPr>
            <w:r w:rsidRPr="00F35ECF">
              <w:rPr>
                <w:rFonts w:cstheme="minorHAnsi"/>
                <w:lang w:bidi="ta-IN"/>
              </w:rPr>
              <w:t xml:space="preserve">The school is equipped with a Public Address System </w:t>
            </w:r>
            <w:r>
              <w:rPr>
                <w:rFonts w:cstheme="minorHAnsi"/>
                <w:lang w:bidi="ta-IN"/>
              </w:rPr>
              <w:t>wherever possible,</w:t>
            </w:r>
            <w:r w:rsidRPr="00F35ECF">
              <w:rPr>
                <w:rFonts w:cstheme="minorHAnsi"/>
                <w:lang w:bidi="ta-IN"/>
              </w:rPr>
              <w:t xml:space="preserve"> to make emergency announcements</w:t>
            </w:r>
            <w:r>
              <w:rPr>
                <w:rFonts w:cstheme="minorHAnsi"/>
                <w:lang w:bidi="ta-IN"/>
              </w:rPr>
              <w:t xml:space="preserve"> </w:t>
            </w:r>
          </w:p>
        </w:tc>
        <w:tc>
          <w:tcPr>
            <w:tcW w:w="988" w:type="dxa"/>
          </w:tcPr>
          <w:p w:rsidR="00A7146D" w:rsidRDefault="00A7146D" w:rsidP="00CD0713">
            <w:pPr>
              <w:autoSpaceDE w:val="0"/>
              <w:autoSpaceDN w:val="0"/>
              <w:adjustRightInd w:val="0"/>
              <w:ind w:right="-72"/>
              <w:jc w:val="center"/>
              <w:rPr>
                <w:rFonts w:cstheme="minorHAnsi"/>
                <w:lang w:bidi="ta-IN"/>
              </w:rPr>
            </w:pPr>
          </w:p>
        </w:tc>
        <w:tc>
          <w:tcPr>
            <w:tcW w:w="1435" w:type="dxa"/>
          </w:tcPr>
          <w:p w:rsidR="00A7146D" w:rsidRDefault="00A7146D" w:rsidP="00CD0713">
            <w:pPr>
              <w:autoSpaceDE w:val="0"/>
              <w:autoSpaceDN w:val="0"/>
              <w:adjustRightInd w:val="0"/>
              <w:ind w:right="-72"/>
              <w:jc w:val="center"/>
              <w:rPr>
                <w:rFonts w:cstheme="minorHAnsi"/>
                <w:lang w:bidi="ta-IN"/>
              </w:rPr>
            </w:pPr>
          </w:p>
        </w:tc>
        <w:tc>
          <w:tcPr>
            <w:tcW w:w="1523" w:type="dxa"/>
            <w:vAlign w:val="center"/>
          </w:tcPr>
          <w:p w:rsidR="00A7146D" w:rsidRDefault="00A7146D" w:rsidP="00A7146D">
            <w:pPr>
              <w:autoSpaceDE w:val="0"/>
              <w:autoSpaceDN w:val="0"/>
              <w:adjustRightInd w:val="0"/>
              <w:ind w:right="-72"/>
              <w:jc w:val="center"/>
              <w:rPr>
                <w:rFonts w:cstheme="minorHAnsi"/>
                <w:lang w:bidi="ta-IN"/>
              </w:rPr>
            </w:pPr>
            <w:r>
              <w:rPr>
                <w:rFonts w:cstheme="minorHAnsi"/>
                <w:lang w:bidi="ta-IN"/>
              </w:rPr>
              <w:t>R</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10</w:t>
            </w:r>
          </w:p>
        </w:tc>
        <w:tc>
          <w:tcPr>
            <w:tcW w:w="5543" w:type="dxa"/>
          </w:tcPr>
          <w:p w:rsidR="00B15DA5" w:rsidRPr="00F35ECF" w:rsidRDefault="00B15DA5" w:rsidP="006E1C0E">
            <w:pPr>
              <w:autoSpaceDE w:val="0"/>
              <w:autoSpaceDN w:val="0"/>
              <w:adjustRightInd w:val="0"/>
              <w:rPr>
                <w:rFonts w:cstheme="minorHAnsi"/>
                <w:lang w:bidi="ta-IN"/>
              </w:rPr>
            </w:pPr>
            <w:r>
              <w:rPr>
                <w:rFonts w:cstheme="minorHAnsi"/>
                <w:lang w:bidi="ta-IN"/>
              </w:rPr>
              <w:t>Emergency Contact numbers of Police, Ambulance, Fire Department, Doctor, Nearest Hospital etc are displayed in prominent place in the school, and staff and children oriented</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11</w:t>
            </w:r>
          </w:p>
        </w:tc>
        <w:tc>
          <w:tcPr>
            <w:tcW w:w="5543" w:type="dxa"/>
          </w:tcPr>
          <w:p w:rsidR="00B15DA5" w:rsidRPr="00F35ECF" w:rsidRDefault="00B15DA5" w:rsidP="00F35ECF">
            <w:pPr>
              <w:autoSpaceDE w:val="0"/>
              <w:autoSpaceDN w:val="0"/>
              <w:adjustRightInd w:val="0"/>
              <w:rPr>
                <w:rFonts w:cstheme="minorHAnsi"/>
              </w:rPr>
            </w:pPr>
            <w:r w:rsidRPr="00F35ECF">
              <w:rPr>
                <w:rFonts w:cstheme="minorHAnsi"/>
                <w:lang w:bidi="ta-IN"/>
              </w:rPr>
              <w:t xml:space="preserve">There is a School Disaster Response Team consisting of members </w:t>
            </w:r>
            <w:r>
              <w:rPr>
                <w:rFonts w:cstheme="minorHAnsi"/>
                <w:lang w:bidi="ta-IN"/>
              </w:rPr>
              <w:t xml:space="preserve">from </w:t>
            </w:r>
            <w:r w:rsidRPr="00F35ECF">
              <w:rPr>
                <w:rFonts w:cstheme="minorHAnsi"/>
                <w:lang w:bidi="ta-IN"/>
              </w:rPr>
              <w:t>administration, teachers and senior students</w:t>
            </w:r>
            <w:r>
              <w:rPr>
                <w:rFonts w:cstheme="minorHAnsi"/>
                <w:lang w:bidi="ta-IN"/>
              </w:rPr>
              <w:t xml:space="preserve"> and they are oriented on the Disaster Management Plans</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R</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12</w:t>
            </w:r>
          </w:p>
        </w:tc>
        <w:tc>
          <w:tcPr>
            <w:tcW w:w="5543" w:type="dxa"/>
          </w:tcPr>
          <w:p w:rsidR="00B15DA5" w:rsidRPr="00F14055" w:rsidRDefault="00B15DA5" w:rsidP="003004F8">
            <w:pPr>
              <w:autoSpaceDE w:val="0"/>
              <w:autoSpaceDN w:val="0"/>
              <w:adjustRightInd w:val="0"/>
              <w:rPr>
                <w:rFonts w:cstheme="minorHAnsi"/>
              </w:rPr>
            </w:pPr>
            <w:r>
              <w:rPr>
                <w:rFonts w:cstheme="minorHAnsi"/>
                <w:lang w:bidi="ta-IN"/>
              </w:rPr>
              <w:t xml:space="preserve">The school staff trained </w:t>
            </w:r>
            <w:r w:rsidRPr="00F14055">
              <w:rPr>
                <w:rFonts w:cstheme="minorHAnsi"/>
                <w:lang w:bidi="ta-IN"/>
              </w:rPr>
              <w:t>to address the trauma and post-disaster interventions</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R</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13</w:t>
            </w:r>
          </w:p>
        </w:tc>
        <w:tc>
          <w:tcPr>
            <w:tcW w:w="5543" w:type="dxa"/>
          </w:tcPr>
          <w:p w:rsidR="00B15DA5" w:rsidRPr="00F14055" w:rsidRDefault="00B15DA5" w:rsidP="00C306B1">
            <w:pPr>
              <w:autoSpaceDE w:val="0"/>
              <w:autoSpaceDN w:val="0"/>
              <w:adjustRightInd w:val="0"/>
              <w:rPr>
                <w:rFonts w:cstheme="minorHAnsi"/>
              </w:rPr>
            </w:pPr>
            <w:r w:rsidRPr="00F14055">
              <w:rPr>
                <w:rFonts w:cstheme="minorHAnsi"/>
                <w:lang w:bidi="ta-IN"/>
              </w:rPr>
              <w:t xml:space="preserve">The Principal </w:t>
            </w:r>
            <w:r>
              <w:rPr>
                <w:rFonts w:cstheme="minorHAnsi"/>
                <w:lang w:bidi="ta-IN"/>
              </w:rPr>
              <w:t>and Senior staff are</w:t>
            </w:r>
            <w:r w:rsidRPr="00F14055">
              <w:rPr>
                <w:rFonts w:cstheme="minorHAnsi"/>
                <w:lang w:bidi="ta-IN"/>
              </w:rPr>
              <w:t xml:space="preserve"> capable </w:t>
            </w:r>
            <w:r w:rsidR="00C306B1">
              <w:rPr>
                <w:rFonts w:cstheme="minorHAnsi"/>
                <w:lang w:bidi="ta-IN"/>
              </w:rPr>
              <w:t xml:space="preserve">and authorized </w:t>
            </w:r>
            <w:r w:rsidRPr="00F14055">
              <w:rPr>
                <w:rFonts w:cstheme="minorHAnsi"/>
                <w:lang w:bidi="ta-IN"/>
              </w:rPr>
              <w:t xml:space="preserve"> to take crucial decisions in</w:t>
            </w:r>
            <w:r>
              <w:rPr>
                <w:rFonts w:cstheme="minorHAnsi"/>
                <w:lang w:bidi="ta-IN"/>
              </w:rPr>
              <w:t xml:space="preserve"> </w:t>
            </w:r>
            <w:r w:rsidRPr="00F14055">
              <w:rPr>
                <w:rFonts w:cstheme="minorHAnsi"/>
                <w:lang w:bidi="ta-IN"/>
              </w:rPr>
              <w:t>case of a disaster</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14</w:t>
            </w:r>
          </w:p>
        </w:tc>
        <w:tc>
          <w:tcPr>
            <w:tcW w:w="5543" w:type="dxa"/>
          </w:tcPr>
          <w:p w:rsidR="00B15DA5" w:rsidRPr="00CD5C73" w:rsidRDefault="00B15DA5" w:rsidP="00CD5C73">
            <w:pPr>
              <w:autoSpaceDE w:val="0"/>
              <w:autoSpaceDN w:val="0"/>
              <w:adjustRightInd w:val="0"/>
              <w:rPr>
                <w:rFonts w:cstheme="minorHAnsi"/>
              </w:rPr>
            </w:pPr>
            <w:r w:rsidRPr="00CD5C73">
              <w:rPr>
                <w:rFonts w:cstheme="minorHAnsi"/>
                <w:lang w:bidi="ta-IN"/>
              </w:rPr>
              <w:t>The school is handling media briefing and updates without sensationalization</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R</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15</w:t>
            </w:r>
          </w:p>
        </w:tc>
        <w:tc>
          <w:tcPr>
            <w:tcW w:w="5543" w:type="dxa"/>
          </w:tcPr>
          <w:p w:rsidR="00B15DA5" w:rsidRPr="00CD5C73" w:rsidRDefault="00B15DA5" w:rsidP="006E1C0E">
            <w:pPr>
              <w:autoSpaceDE w:val="0"/>
              <w:autoSpaceDN w:val="0"/>
              <w:adjustRightInd w:val="0"/>
              <w:rPr>
                <w:rFonts w:cstheme="minorHAnsi"/>
              </w:rPr>
            </w:pPr>
            <w:r w:rsidRPr="00CD5C73">
              <w:rPr>
                <w:rFonts w:cstheme="minorHAnsi"/>
                <w:lang w:bidi="ta-IN"/>
              </w:rPr>
              <w:t>The safety and security checklist is used for planning and designing new facilities or assessing existing ones</w:t>
            </w:r>
            <w:r>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16</w:t>
            </w:r>
          </w:p>
        </w:tc>
        <w:tc>
          <w:tcPr>
            <w:tcW w:w="5543" w:type="dxa"/>
          </w:tcPr>
          <w:p w:rsidR="00B15DA5" w:rsidRPr="00CD5C73" w:rsidRDefault="00B15DA5" w:rsidP="00CD5C73">
            <w:pPr>
              <w:autoSpaceDE w:val="0"/>
              <w:autoSpaceDN w:val="0"/>
              <w:adjustRightInd w:val="0"/>
              <w:rPr>
                <w:rFonts w:cstheme="minorHAnsi"/>
              </w:rPr>
            </w:pPr>
            <w:r w:rsidRPr="00CD5C73">
              <w:rPr>
                <w:rFonts w:cstheme="minorHAnsi"/>
                <w:lang w:bidi="ta-IN"/>
              </w:rPr>
              <w:t xml:space="preserve">The safety and security checklist of school is </w:t>
            </w:r>
            <w:r>
              <w:rPr>
                <w:rFonts w:cstheme="minorHAnsi"/>
                <w:lang w:bidi="ta-IN"/>
              </w:rPr>
              <w:t>reviewed periodically and updated.</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t>17</w:t>
            </w:r>
          </w:p>
        </w:tc>
        <w:tc>
          <w:tcPr>
            <w:tcW w:w="5543" w:type="dxa"/>
          </w:tcPr>
          <w:p w:rsidR="00B15DA5" w:rsidRPr="002A0211" w:rsidRDefault="00B15DA5" w:rsidP="002A0211">
            <w:pPr>
              <w:autoSpaceDE w:val="0"/>
              <w:autoSpaceDN w:val="0"/>
              <w:adjustRightInd w:val="0"/>
              <w:rPr>
                <w:rFonts w:cstheme="minorHAnsi"/>
              </w:rPr>
            </w:pPr>
            <w:r w:rsidRPr="002A0211">
              <w:rPr>
                <w:rFonts w:cstheme="minorHAnsi"/>
                <w:lang w:bidi="ta-IN"/>
              </w:rPr>
              <w:t>There are regular preventive checks to ensure safety related to high risk areas</w:t>
            </w:r>
            <w:r>
              <w:rPr>
                <w:rFonts w:cstheme="minorHAnsi"/>
                <w:lang w:bidi="ta-IN"/>
              </w:rPr>
              <w:t xml:space="preserve"> </w:t>
            </w:r>
            <w:r w:rsidRPr="002A0211">
              <w:rPr>
                <w:rFonts w:cstheme="minorHAnsi"/>
                <w:lang w:bidi="ta-IN"/>
              </w:rPr>
              <w:t>-</w:t>
            </w:r>
            <w:r>
              <w:rPr>
                <w:rFonts w:cstheme="minorHAnsi"/>
                <w:lang w:bidi="ta-IN"/>
              </w:rPr>
              <w:t xml:space="preserve"> </w:t>
            </w:r>
            <w:r w:rsidRPr="002A0211">
              <w:rPr>
                <w:rFonts w:cstheme="minorHAnsi"/>
                <w:lang w:bidi="ta-IN"/>
              </w:rPr>
              <w:t xml:space="preserve">electrical, fire, civil work, school </w:t>
            </w:r>
            <w:r w:rsidRPr="002A0211">
              <w:rPr>
                <w:rFonts w:cstheme="minorHAnsi"/>
                <w:lang w:bidi="ta-IN"/>
              </w:rPr>
              <w:lastRenderedPageBreak/>
              <w:t>gates, transport etc</w:t>
            </w:r>
            <w:r>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6278FD">
            <w:pPr>
              <w:autoSpaceDE w:val="0"/>
              <w:autoSpaceDN w:val="0"/>
              <w:adjustRightInd w:val="0"/>
              <w:ind w:right="-72"/>
              <w:jc w:val="center"/>
              <w:rPr>
                <w:rFonts w:cstheme="minorHAnsi"/>
                <w:lang w:bidi="ta-IN"/>
              </w:rPr>
            </w:pPr>
            <w:r>
              <w:rPr>
                <w:rFonts w:cstheme="minorHAnsi"/>
                <w:lang w:bidi="ta-IN"/>
              </w:rPr>
              <w:lastRenderedPageBreak/>
              <w:t>18</w:t>
            </w:r>
          </w:p>
        </w:tc>
        <w:tc>
          <w:tcPr>
            <w:tcW w:w="5543" w:type="dxa"/>
          </w:tcPr>
          <w:p w:rsidR="00B15DA5" w:rsidRPr="002A0211" w:rsidRDefault="00B15DA5" w:rsidP="00A438CF">
            <w:pPr>
              <w:autoSpaceDE w:val="0"/>
              <w:autoSpaceDN w:val="0"/>
              <w:adjustRightInd w:val="0"/>
              <w:ind w:right="-72"/>
              <w:rPr>
                <w:rFonts w:cstheme="minorHAnsi"/>
                <w:lang w:bidi="ta-IN"/>
              </w:rPr>
            </w:pPr>
            <w:r>
              <w:rPr>
                <w:rFonts w:cstheme="minorHAnsi"/>
              </w:rPr>
              <w:t xml:space="preserve">Suggestion box available for students or parents to access and raise issues, share concerns pertaining to any of Child Safety and Protection Issues. </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5" w:type="dxa"/>
            <w:vAlign w:val="center"/>
          </w:tcPr>
          <w:p w:rsidR="00B15DA5" w:rsidRDefault="00B15DA5" w:rsidP="00383B87">
            <w:pPr>
              <w:autoSpaceDE w:val="0"/>
              <w:autoSpaceDN w:val="0"/>
              <w:adjustRightInd w:val="0"/>
              <w:ind w:right="-72"/>
              <w:jc w:val="center"/>
              <w:rPr>
                <w:rFonts w:cstheme="minorHAnsi"/>
                <w:lang w:bidi="ta-IN"/>
              </w:rPr>
            </w:pPr>
            <w:r>
              <w:rPr>
                <w:rFonts w:cstheme="minorHAnsi"/>
                <w:lang w:bidi="ta-IN"/>
              </w:rPr>
              <w:t>19</w:t>
            </w:r>
          </w:p>
        </w:tc>
        <w:tc>
          <w:tcPr>
            <w:tcW w:w="5543" w:type="dxa"/>
          </w:tcPr>
          <w:p w:rsidR="00B15DA5" w:rsidRDefault="00B15DA5" w:rsidP="00383B87">
            <w:pPr>
              <w:autoSpaceDE w:val="0"/>
              <w:autoSpaceDN w:val="0"/>
              <w:adjustRightInd w:val="0"/>
              <w:ind w:right="-72"/>
              <w:rPr>
                <w:rFonts w:cstheme="minorHAnsi"/>
              </w:rPr>
            </w:pPr>
            <w:r>
              <w:rPr>
                <w:rFonts w:cstheme="minorHAnsi"/>
              </w:rPr>
              <w:t>Suggestion Box opened and reviewed by the Child Protection Committee</w:t>
            </w:r>
            <w:r>
              <w:rPr>
                <w:rStyle w:val="FootnoteReference"/>
                <w:rFonts w:cstheme="minorHAnsi"/>
                <w:lang w:bidi="ta-IN"/>
              </w:rPr>
              <w:footnoteReference w:id="6"/>
            </w:r>
            <w:r>
              <w:rPr>
                <w:rFonts w:cstheme="minorHAnsi"/>
              </w:rPr>
              <w:t>, headed by the CPO of the school and has two senior students and one external/independent person as members. (The external person can be from the PTA/SMC or an NGO or local neighbourhood person of repute).</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bl>
    <w:p w:rsidR="00761503" w:rsidRDefault="00761503" w:rsidP="000578D7">
      <w:pPr>
        <w:autoSpaceDE w:val="0"/>
        <w:autoSpaceDN w:val="0"/>
        <w:adjustRightInd w:val="0"/>
        <w:spacing w:after="0" w:line="240" w:lineRule="auto"/>
        <w:ind w:left="-270" w:right="-72"/>
        <w:jc w:val="both"/>
        <w:rPr>
          <w:rFonts w:cstheme="minorHAnsi"/>
          <w:lang w:bidi="ta-IN"/>
        </w:rPr>
      </w:pPr>
    </w:p>
    <w:p w:rsidR="00D25F8A" w:rsidRDefault="00D25F8A" w:rsidP="000578D7">
      <w:pPr>
        <w:autoSpaceDE w:val="0"/>
        <w:autoSpaceDN w:val="0"/>
        <w:adjustRightInd w:val="0"/>
        <w:spacing w:after="0" w:line="240" w:lineRule="auto"/>
        <w:ind w:left="-270" w:right="-72"/>
        <w:jc w:val="both"/>
        <w:rPr>
          <w:rFonts w:cstheme="minorHAnsi"/>
          <w:lang w:bidi="ta-IN"/>
        </w:rPr>
      </w:pPr>
    </w:p>
    <w:p w:rsidR="00784B27" w:rsidRDefault="00784B27" w:rsidP="000578D7">
      <w:pPr>
        <w:autoSpaceDE w:val="0"/>
        <w:autoSpaceDN w:val="0"/>
        <w:adjustRightInd w:val="0"/>
        <w:spacing w:after="0" w:line="240" w:lineRule="auto"/>
        <w:ind w:left="-270" w:right="-72"/>
        <w:jc w:val="both"/>
        <w:rPr>
          <w:rFonts w:cstheme="minorHAnsi"/>
          <w:lang w:bidi="ta-IN"/>
        </w:rPr>
      </w:pPr>
    </w:p>
    <w:tbl>
      <w:tblPr>
        <w:tblStyle w:val="TableGrid"/>
        <w:tblW w:w="0" w:type="auto"/>
        <w:tblInd w:w="-270" w:type="dxa"/>
        <w:tblLook w:val="04A0"/>
      </w:tblPr>
      <w:tblGrid>
        <w:gridCol w:w="646"/>
        <w:gridCol w:w="5542"/>
        <w:gridCol w:w="988"/>
        <w:gridCol w:w="1435"/>
        <w:gridCol w:w="1523"/>
      </w:tblGrid>
      <w:tr w:rsidR="00B15DA5" w:rsidRPr="0051095D" w:rsidTr="00B15DA5">
        <w:trPr>
          <w:trHeight w:val="404"/>
        </w:trPr>
        <w:tc>
          <w:tcPr>
            <w:tcW w:w="10134" w:type="dxa"/>
            <w:gridSpan w:val="5"/>
            <w:shd w:val="clear" w:color="auto" w:fill="C2D69B" w:themeFill="accent3" w:themeFillTint="99"/>
            <w:vAlign w:val="center"/>
          </w:tcPr>
          <w:p w:rsidR="00B15DA5" w:rsidRPr="002D0CA5" w:rsidRDefault="00B15DA5" w:rsidP="00F8487D">
            <w:pPr>
              <w:autoSpaceDE w:val="0"/>
              <w:autoSpaceDN w:val="0"/>
              <w:adjustRightInd w:val="0"/>
              <w:ind w:right="-72"/>
              <w:jc w:val="center"/>
              <w:rPr>
                <w:rFonts w:cstheme="minorHAnsi"/>
                <w:b/>
                <w:bCs/>
                <w:color w:val="003300"/>
                <w:lang w:bidi="ta-IN"/>
              </w:rPr>
            </w:pPr>
            <w:r w:rsidRPr="002D0CA5">
              <w:rPr>
                <w:rFonts w:cstheme="minorHAnsi"/>
                <w:b/>
                <w:bCs/>
                <w:color w:val="003300"/>
                <w:lang w:bidi="ta-IN"/>
              </w:rPr>
              <w:t>Section V – Cyber Safety</w:t>
            </w:r>
          </w:p>
        </w:tc>
      </w:tr>
      <w:tr w:rsidR="00B15DA5" w:rsidTr="00B15DA5">
        <w:trPr>
          <w:trHeight w:val="359"/>
        </w:trPr>
        <w:tc>
          <w:tcPr>
            <w:tcW w:w="646" w:type="dxa"/>
            <w:shd w:val="clear" w:color="auto" w:fill="B2A1C7" w:themeFill="accent4" w:themeFillTint="99"/>
          </w:tcPr>
          <w:p w:rsidR="00B15DA5" w:rsidRPr="00583851" w:rsidRDefault="00B15DA5" w:rsidP="00CD0713">
            <w:pPr>
              <w:autoSpaceDE w:val="0"/>
              <w:autoSpaceDN w:val="0"/>
              <w:adjustRightInd w:val="0"/>
              <w:ind w:right="-72"/>
              <w:jc w:val="center"/>
              <w:rPr>
                <w:rFonts w:cstheme="minorHAnsi"/>
                <w:b/>
                <w:bCs/>
                <w:lang w:bidi="ta-IN"/>
              </w:rPr>
            </w:pPr>
            <w:r w:rsidRPr="00583851">
              <w:rPr>
                <w:rFonts w:cstheme="minorHAnsi"/>
                <w:b/>
                <w:bCs/>
                <w:lang w:bidi="ta-IN"/>
              </w:rPr>
              <w:t>Sl. No</w:t>
            </w:r>
          </w:p>
        </w:tc>
        <w:tc>
          <w:tcPr>
            <w:tcW w:w="5542" w:type="dxa"/>
            <w:shd w:val="clear" w:color="auto" w:fill="B2A1C7" w:themeFill="accent4" w:themeFillTint="99"/>
          </w:tcPr>
          <w:p w:rsidR="00B15DA5" w:rsidRPr="00583851" w:rsidRDefault="00B15DA5" w:rsidP="00CD0713">
            <w:pPr>
              <w:autoSpaceDE w:val="0"/>
              <w:autoSpaceDN w:val="0"/>
              <w:adjustRightInd w:val="0"/>
              <w:ind w:right="-72"/>
              <w:jc w:val="center"/>
              <w:rPr>
                <w:rFonts w:cstheme="minorHAnsi"/>
                <w:b/>
                <w:bCs/>
                <w:lang w:bidi="ta-IN"/>
              </w:rPr>
            </w:pPr>
            <w:r w:rsidRPr="00583851">
              <w:rPr>
                <w:rFonts w:cstheme="minorHAnsi"/>
                <w:b/>
                <w:bCs/>
              </w:rPr>
              <w:t>Indicators</w:t>
            </w:r>
          </w:p>
        </w:tc>
        <w:tc>
          <w:tcPr>
            <w:tcW w:w="988" w:type="dxa"/>
            <w:shd w:val="clear" w:color="auto" w:fill="B2A1C7" w:themeFill="accent4" w:themeFillTint="99"/>
          </w:tcPr>
          <w:p w:rsidR="00B15DA5" w:rsidRPr="00583851" w:rsidRDefault="00B15DA5" w:rsidP="00CD0713">
            <w:pPr>
              <w:autoSpaceDE w:val="0"/>
              <w:autoSpaceDN w:val="0"/>
              <w:adjustRightInd w:val="0"/>
              <w:ind w:right="-72"/>
              <w:jc w:val="center"/>
              <w:rPr>
                <w:rFonts w:cstheme="minorHAnsi"/>
                <w:b/>
                <w:bCs/>
                <w:lang w:bidi="ta-IN"/>
              </w:rPr>
            </w:pPr>
            <w:r w:rsidRPr="00583851">
              <w:rPr>
                <w:rFonts w:cstheme="minorHAnsi"/>
                <w:b/>
                <w:bCs/>
                <w:lang w:bidi="ta-IN"/>
              </w:rPr>
              <w:t>Yes/No</w:t>
            </w:r>
          </w:p>
        </w:tc>
        <w:tc>
          <w:tcPr>
            <w:tcW w:w="1435" w:type="dxa"/>
            <w:shd w:val="clear" w:color="auto" w:fill="B2A1C7" w:themeFill="accent4" w:themeFillTint="99"/>
          </w:tcPr>
          <w:p w:rsidR="00B15DA5" w:rsidRPr="00583851" w:rsidRDefault="00B15DA5" w:rsidP="00CD0713">
            <w:pPr>
              <w:autoSpaceDE w:val="0"/>
              <w:autoSpaceDN w:val="0"/>
              <w:adjustRightInd w:val="0"/>
              <w:ind w:right="-72"/>
              <w:jc w:val="center"/>
              <w:rPr>
                <w:rFonts w:cstheme="minorHAnsi"/>
                <w:b/>
                <w:bCs/>
                <w:lang w:bidi="ta-IN"/>
              </w:rPr>
            </w:pPr>
            <w:r w:rsidRPr="00583851">
              <w:rPr>
                <w:rFonts w:cstheme="minorHAnsi"/>
                <w:b/>
                <w:bCs/>
                <w:lang w:bidi="ta-IN"/>
              </w:rPr>
              <w:t>Remarks</w:t>
            </w:r>
          </w:p>
        </w:tc>
        <w:tc>
          <w:tcPr>
            <w:tcW w:w="1523" w:type="dxa"/>
            <w:shd w:val="clear" w:color="auto" w:fill="B2A1C7" w:themeFill="accent4" w:themeFillTint="99"/>
          </w:tcPr>
          <w:p w:rsidR="00B15DA5" w:rsidRDefault="00B15DA5" w:rsidP="00B15DA5">
            <w:pPr>
              <w:autoSpaceDE w:val="0"/>
              <w:autoSpaceDN w:val="0"/>
              <w:adjustRightInd w:val="0"/>
              <w:ind w:right="-72"/>
              <w:jc w:val="center"/>
              <w:rPr>
                <w:rFonts w:cstheme="minorHAnsi"/>
                <w:b/>
                <w:bCs/>
                <w:lang w:bidi="ta-IN"/>
              </w:rPr>
            </w:pPr>
            <w:r>
              <w:rPr>
                <w:rFonts w:cstheme="minorHAnsi"/>
                <w:b/>
                <w:bCs/>
                <w:lang w:bidi="ta-IN"/>
              </w:rPr>
              <w:t>Mandatory/</w:t>
            </w:r>
          </w:p>
          <w:p w:rsidR="00B15DA5" w:rsidRPr="00583851" w:rsidRDefault="00B15DA5" w:rsidP="00B15DA5">
            <w:pPr>
              <w:autoSpaceDE w:val="0"/>
              <w:autoSpaceDN w:val="0"/>
              <w:adjustRightInd w:val="0"/>
              <w:ind w:right="-72"/>
              <w:jc w:val="center"/>
              <w:rPr>
                <w:rFonts w:cstheme="minorHAnsi"/>
                <w:b/>
                <w:bCs/>
                <w:lang w:bidi="ta-IN"/>
              </w:rPr>
            </w:pPr>
            <w:r>
              <w:rPr>
                <w:rFonts w:cstheme="minorHAnsi"/>
                <w:b/>
                <w:bCs/>
                <w:lang w:bidi="ta-IN"/>
              </w:rPr>
              <w:t>Recommended</w:t>
            </w:r>
          </w:p>
        </w:tc>
      </w:tr>
      <w:tr w:rsidR="00B15DA5" w:rsidTr="00B15DA5">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1</w:t>
            </w:r>
          </w:p>
        </w:tc>
        <w:tc>
          <w:tcPr>
            <w:tcW w:w="5542" w:type="dxa"/>
          </w:tcPr>
          <w:p w:rsidR="00B15DA5" w:rsidRPr="00676955" w:rsidRDefault="00B15DA5" w:rsidP="0078770F">
            <w:pPr>
              <w:autoSpaceDE w:val="0"/>
              <w:autoSpaceDN w:val="0"/>
              <w:adjustRightInd w:val="0"/>
              <w:rPr>
                <w:rFonts w:cstheme="minorHAnsi"/>
              </w:rPr>
            </w:pPr>
            <w:r w:rsidRPr="00676955">
              <w:rPr>
                <w:rFonts w:cstheme="minorHAnsi"/>
                <w:lang w:bidi="ta-IN"/>
              </w:rPr>
              <w:t>Access to computer rooms</w:t>
            </w:r>
            <w:r>
              <w:rPr>
                <w:rFonts w:cstheme="minorHAnsi"/>
                <w:lang w:bidi="ta-IN"/>
              </w:rPr>
              <w:t xml:space="preserve"> and use of electronic and technological devices is supervised </w:t>
            </w:r>
            <w:r w:rsidRPr="00676955">
              <w:rPr>
                <w:rFonts w:cstheme="minorHAnsi"/>
                <w:lang w:bidi="ta-IN"/>
              </w:rPr>
              <w:t>by teachers</w:t>
            </w:r>
            <w:r>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2</w:t>
            </w:r>
          </w:p>
        </w:tc>
        <w:tc>
          <w:tcPr>
            <w:tcW w:w="5542" w:type="dxa"/>
          </w:tcPr>
          <w:p w:rsidR="00B15DA5" w:rsidRPr="00676955" w:rsidRDefault="00B15DA5" w:rsidP="00676955">
            <w:pPr>
              <w:autoSpaceDE w:val="0"/>
              <w:autoSpaceDN w:val="0"/>
              <w:adjustRightInd w:val="0"/>
              <w:rPr>
                <w:rFonts w:cstheme="minorHAnsi"/>
              </w:rPr>
            </w:pPr>
            <w:r w:rsidRPr="00676955">
              <w:rPr>
                <w:rFonts w:cstheme="minorHAnsi"/>
                <w:lang w:bidi="ta-IN"/>
              </w:rPr>
              <w:t xml:space="preserve">There is Internet Security </w:t>
            </w:r>
            <w:r>
              <w:rPr>
                <w:rFonts w:cstheme="minorHAnsi"/>
                <w:lang w:bidi="ta-IN"/>
              </w:rPr>
              <w:t xml:space="preserve">that restricts use by </w:t>
            </w:r>
            <w:r w:rsidRPr="00676955">
              <w:rPr>
                <w:rFonts w:cstheme="minorHAnsi"/>
                <w:lang w:bidi="ta-IN"/>
              </w:rPr>
              <w:t>children</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3</w:t>
            </w:r>
          </w:p>
        </w:tc>
        <w:tc>
          <w:tcPr>
            <w:tcW w:w="5542" w:type="dxa"/>
          </w:tcPr>
          <w:p w:rsidR="00B15DA5" w:rsidRPr="00676955" w:rsidRDefault="00B15DA5" w:rsidP="00944455">
            <w:pPr>
              <w:autoSpaceDE w:val="0"/>
              <w:autoSpaceDN w:val="0"/>
              <w:adjustRightInd w:val="0"/>
              <w:rPr>
                <w:rFonts w:cstheme="minorHAnsi"/>
                <w:lang w:bidi="ta-IN"/>
              </w:rPr>
            </w:pPr>
            <w:r w:rsidRPr="00676955">
              <w:rPr>
                <w:rFonts w:cstheme="minorHAnsi"/>
                <w:lang w:bidi="ta-IN"/>
              </w:rPr>
              <w:t xml:space="preserve">Social Networking sites are blocked </w:t>
            </w:r>
            <w:r w:rsidR="00944455">
              <w:rPr>
                <w:rFonts w:cstheme="minorHAnsi"/>
                <w:lang w:bidi="ta-IN"/>
              </w:rPr>
              <w:t xml:space="preserve">at all times in the school </w:t>
            </w:r>
            <w:r>
              <w:rPr>
                <w:rFonts w:cstheme="minorHAnsi"/>
                <w:lang w:bidi="ta-IN"/>
              </w:rPr>
              <w:t xml:space="preserve"> </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B15DA5">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4</w:t>
            </w:r>
          </w:p>
        </w:tc>
        <w:tc>
          <w:tcPr>
            <w:tcW w:w="5542" w:type="dxa"/>
          </w:tcPr>
          <w:p w:rsidR="00B15DA5" w:rsidRPr="00676955" w:rsidRDefault="00B15DA5" w:rsidP="00C012AC">
            <w:pPr>
              <w:autoSpaceDE w:val="0"/>
              <w:autoSpaceDN w:val="0"/>
              <w:adjustRightInd w:val="0"/>
              <w:rPr>
                <w:rFonts w:cstheme="minorHAnsi"/>
              </w:rPr>
            </w:pPr>
            <w:r>
              <w:rPr>
                <w:rFonts w:cstheme="minorHAnsi"/>
                <w:lang w:bidi="ta-IN"/>
              </w:rPr>
              <w:t xml:space="preserve">Students are regularly educated on safe usage of technology and how to be responsible digital citizen – sensible use of mobiles, sms, mms, internet, mail or net chats, effect of plagiarism </w:t>
            </w:r>
            <w:r w:rsidR="00C012AC">
              <w:rPr>
                <w:rFonts w:cstheme="minorHAnsi"/>
                <w:lang w:bidi="ta-IN"/>
              </w:rPr>
              <w:t xml:space="preserve">and how to avoid </w:t>
            </w:r>
            <w:r>
              <w:rPr>
                <w:rFonts w:cstheme="minorHAnsi"/>
                <w:lang w:bidi="ta-IN"/>
              </w:rPr>
              <w:t>risky behaviour</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vAlign w:val="center"/>
          </w:tcPr>
          <w:p w:rsidR="00B15DA5" w:rsidRDefault="00B15DA5" w:rsidP="00B15DA5">
            <w:pPr>
              <w:autoSpaceDE w:val="0"/>
              <w:autoSpaceDN w:val="0"/>
              <w:adjustRightInd w:val="0"/>
              <w:ind w:right="-72"/>
              <w:jc w:val="center"/>
              <w:rPr>
                <w:rFonts w:cstheme="minorHAnsi"/>
                <w:lang w:bidi="ta-IN"/>
              </w:rPr>
            </w:pPr>
            <w:r>
              <w:rPr>
                <w:rFonts w:cstheme="minorHAnsi"/>
                <w:lang w:bidi="ta-IN"/>
              </w:rPr>
              <w:t>M</w:t>
            </w:r>
          </w:p>
        </w:tc>
      </w:tr>
      <w:tr w:rsidR="00B15DA5" w:rsidTr="000B5A3B">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5</w:t>
            </w:r>
          </w:p>
        </w:tc>
        <w:tc>
          <w:tcPr>
            <w:tcW w:w="5542" w:type="dxa"/>
          </w:tcPr>
          <w:p w:rsidR="00B15DA5" w:rsidRPr="00676955" w:rsidRDefault="00B15DA5" w:rsidP="00C306B1">
            <w:pPr>
              <w:autoSpaceDE w:val="0"/>
              <w:autoSpaceDN w:val="0"/>
              <w:adjustRightInd w:val="0"/>
              <w:rPr>
                <w:rFonts w:cstheme="minorHAnsi"/>
                <w:lang w:bidi="ta-IN"/>
              </w:rPr>
            </w:pPr>
            <w:r>
              <w:rPr>
                <w:rFonts w:cstheme="minorHAnsi"/>
                <w:lang w:bidi="ta-IN"/>
              </w:rPr>
              <w:t>Students are educated to understand their responsibilities, the consequences</w:t>
            </w:r>
            <w:r w:rsidR="00C306B1">
              <w:rPr>
                <w:rFonts w:cstheme="minorHAnsi"/>
                <w:lang w:bidi="ta-IN"/>
              </w:rPr>
              <w:t xml:space="preserve"> under the laws</w:t>
            </w:r>
            <w:r>
              <w:rPr>
                <w:rFonts w:cstheme="minorHAnsi"/>
                <w:lang w:bidi="ta-IN"/>
              </w:rPr>
              <w:t xml:space="preserve"> o</w:t>
            </w:r>
            <w:r w:rsidR="00C306B1">
              <w:rPr>
                <w:rFonts w:cstheme="minorHAnsi"/>
                <w:lang w:bidi="ta-IN"/>
              </w:rPr>
              <w:t>n</w:t>
            </w:r>
            <w:r>
              <w:rPr>
                <w:rFonts w:cstheme="minorHAnsi"/>
                <w:lang w:bidi="ta-IN"/>
              </w:rPr>
              <w:t xml:space="preserve"> </w:t>
            </w:r>
            <w:r w:rsidR="00B25AF8">
              <w:rPr>
                <w:rFonts w:cstheme="minorHAnsi"/>
                <w:lang w:bidi="ta-IN"/>
              </w:rPr>
              <w:t xml:space="preserve">cyber </w:t>
            </w:r>
            <w:r>
              <w:rPr>
                <w:rFonts w:cstheme="minorHAnsi"/>
                <w:lang w:bidi="ta-IN"/>
              </w:rPr>
              <w:t>misuse, bullying, harassment etc,</w:t>
            </w:r>
            <w:r w:rsidR="00EF63EA">
              <w:rPr>
                <w:rFonts w:cstheme="minorHAnsi"/>
                <w:lang w:bidi="ta-IN"/>
              </w:rPr>
              <w:t>.</w:t>
            </w:r>
            <w:r>
              <w:rPr>
                <w:rFonts w:cstheme="minorHAnsi"/>
                <w:lang w:bidi="ta-IN"/>
              </w:rPr>
              <w:t xml:space="preserve"> </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M</w:t>
            </w:r>
          </w:p>
        </w:tc>
      </w:tr>
      <w:tr w:rsidR="00B15DA5" w:rsidTr="000B5A3B">
        <w:tc>
          <w:tcPr>
            <w:tcW w:w="646" w:type="dxa"/>
            <w:vAlign w:val="center"/>
          </w:tcPr>
          <w:p w:rsidR="00B15DA5" w:rsidRDefault="00026AC8" w:rsidP="00334F18">
            <w:pPr>
              <w:autoSpaceDE w:val="0"/>
              <w:autoSpaceDN w:val="0"/>
              <w:adjustRightInd w:val="0"/>
              <w:ind w:right="-72"/>
              <w:jc w:val="center"/>
              <w:rPr>
                <w:rFonts w:cstheme="minorHAnsi"/>
                <w:lang w:bidi="ta-IN"/>
              </w:rPr>
            </w:pPr>
            <w:r>
              <w:rPr>
                <w:rFonts w:cstheme="minorHAnsi"/>
                <w:lang w:bidi="ta-IN"/>
              </w:rPr>
              <w:t>6</w:t>
            </w:r>
          </w:p>
        </w:tc>
        <w:tc>
          <w:tcPr>
            <w:tcW w:w="5542" w:type="dxa"/>
          </w:tcPr>
          <w:p w:rsidR="00B15DA5" w:rsidRDefault="00B15DA5" w:rsidP="00C306B1">
            <w:pPr>
              <w:autoSpaceDE w:val="0"/>
              <w:autoSpaceDN w:val="0"/>
              <w:adjustRightInd w:val="0"/>
              <w:rPr>
                <w:rFonts w:cstheme="minorHAnsi"/>
                <w:lang w:bidi="ta-IN"/>
              </w:rPr>
            </w:pPr>
            <w:r>
              <w:rPr>
                <w:rFonts w:cstheme="minorHAnsi"/>
                <w:lang w:bidi="ta-IN"/>
              </w:rPr>
              <w:t>School Authority and children are oriented on procedures to be followed and steps</w:t>
            </w:r>
            <w:r w:rsidR="009E5F77">
              <w:rPr>
                <w:rFonts w:cstheme="minorHAnsi"/>
                <w:lang w:bidi="ta-IN"/>
              </w:rPr>
              <w:t xml:space="preserve"> </w:t>
            </w:r>
            <w:r w:rsidR="00C306B1">
              <w:rPr>
                <w:rFonts w:cstheme="minorHAnsi"/>
                <w:lang w:bidi="ta-IN"/>
              </w:rPr>
              <w:t>prescribed within the legal framework</w:t>
            </w:r>
            <w:r>
              <w:rPr>
                <w:rFonts w:cstheme="minorHAnsi"/>
                <w:lang w:bidi="ta-IN"/>
              </w:rPr>
              <w:t xml:space="preserve">  in the event of cyber abuse or crime – legal recourse and information about Cyber Crime Department in the Police</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M</w:t>
            </w:r>
          </w:p>
        </w:tc>
      </w:tr>
      <w:tr w:rsidR="00B15DA5" w:rsidTr="000B5A3B">
        <w:tc>
          <w:tcPr>
            <w:tcW w:w="646" w:type="dxa"/>
            <w:vAlign w:val="center"/>
          </w:tcPr>
          <w:p w:rsidR="00B15DA5" w:rsidRDefault="00026AC8" w:rsidP="00334F18">
            <w:pPr>
              <w:autoSpaceDE w:val="0"/>
              <w:autoSpaceDN w:val="0"/>
              <w:adjustRightInd w:val="0"/>
              <w:ind w:right="-72"/>
              <w:jc w:val="center"/>
              <w:rPr>
                <w:rFonts w:cstheme="minorHAnsi"/>
                <w:lang w:bidi="ta-IN"/>
              </w:rPr>
            </w:pPr>
            <w:r>
              <w:rPr>
                <w:rFonts w:cstheme="minorHAnsi"/>
                <w:lang w:bidi="ta-IN"/>
              </w:rPr>
              <w:t>7</w:t>
            </w:r>
          </w:p>
        </w:tc>
        <w:tc>
          <w:tcPr>
            <w:tcW w:w="5542" w:type="dxa"/>
          </w:tcPr>
          <w:p w:rsidR="00B15DA5" w:rsidRDefault="00B15DA5" w:rsidP="00676955">
            <w:pPr>
              <w:autoSpaceDE w:val="0"/>
              <w:autoSpaceDN w:val="0"/>
              <w:adjustRightInd w:val="0"/>
              <w:rPr>
                <w:rFonts w:cstheme="minorHAnsi"/>
                <w:lang w:bidi="ta-IN"/>
              </w:rPr>
            </w:pPr>
            <w:r w:rsidRPr="00676955">
              <w:rPr>
                <w:rFonts w:cstheme="minorHAnsi"/>
                <w:lang w:bidi="ta-IN"/>
              </w:rPr>
              <w:t xml:space="preserve">Parents are </w:t>
            </w:r>
            <w:r>
              <w:rPr>
                <w:rFonts w:cstheme="minorHAnsi"/>
                <w:lang w:bidi="ta-IN"/>
              </w:rPr>
              <w:t xml:space="preserve">sensitized on the </w:t>
            </w:r>
            <w:r w:rsidRPr="00676955">
              <w:rPr>
                <w:rFonts w:cstheme="minorHAnsi"/>
                <w:lang w:bidi="ta-IN"/>
              </w:rPr>
              <w:t>safe usage of</w:t>
            </w:r>
            <w:r>
              <w:rPr>
                <w:rFonts w:cstheme="minorHAnsi"/>
                <w:lang w:bidi="ta-IN"/>
              </w:rPr>
              <w:t xml:space="preserve"> </w:t>
            </w:r>
            <w:r w:rsidRPr="00676955">
              <w:rPr>
                <w:rFonts w:cstheme="minorHAnsi"/>
                <w:lang w:bidi="ta-IN"/>
              </w:rPr>
              <w:t>technology</w:t>
            </w:r>
            <w:r>
              <w:rPr>
                <w:rFonts w:cstheme="minorHAnsi"/>
                <w:lang w:bidi="ta-IN"/>
              </w:rPr>
              <w:t xml:space="preserve">, internet, </w:t>
            </w:r>
            <w:r w:rsidRPr="00676955">
              <w:rPr>
                <w:rFonts w:cstheme="minorHAnsi"/>
                <w:lang w:bidi="ta-IN"/>
              </w:rPr>
              <w:t>and how to avoid taking risks</w:t>
            </w:r>
            <w:r>
              <w:rPr>
                <w:rFonts w:cstheme="minorHAnsi"/>
                <w:lang w:bidi="ta-IN"/>
              </w:rPr>
              <w:t xml:space="preserve"> and measures for redressal</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R</w:t>
            </w:r>
          </w:p>
        </w:tc>
      </w:tr>
      <w:tr w:rsidR="00B15DA5" w:rsidTr="000B5A3B">
        <w:tc>
          <w:tcPr>
            <w:tcW w:w="646" w:type="dxa"/>
            <w:vAlign w:val="center"/>
          </w:tcPr>
          <w:p w:rsidR="00B15DA5" w:rsidRDefault="00026AC8" w:rsidP="00334F18">
            <w:pPr>
              <w:autoSpaceDE w:val="0"/>
              <w:autoSpaceDN w:val="0"/>
              <w:adjustRightInd w:val="0"/>
              <w:ind w:right="-72"/>
              <w:jc w:val="center"/>
              <w:rPr>
                <w:rFonts w:cstheme="minorHAnsi"/>
                <w:lang w:bidi="ta-IN"/>
              </w:rPr>
            </w:pPr>
            <w:r>
              <w:rPr>
                <w:rFonts w:cstheme="minorHAnsi"/>
                <w:lang w:bidi="ta-IN"/>
              </w:rPr>
              <w:t>8</w:t>
            </w:r>
          </w:p>
        </w:tc>
        <w:tc>
          <w:tcPr>
            <w:tcW w:w="5542" w:type="dxa"/>
          </w:tcPr>
          <w:p w:rsidR="00B15DA5" w:rsidRPr="00676955" w:rsidRDefault="00B15DA5" w:rsidP="00C4775F">
            <w:pPr>
              <w:autoSpaceDE w:val="0"/>
              <w:autoSpaceDN w:val="0"/>
              <w:adjustRightInd w:val="0"/>
              <w:rPr>
                <w:rFonts w:cstheme="minorHAnsi"/>
              </w:rPr>
            </w:pPr>
            <w:r>
              <w:rPr>
                <w:rFonts w:cstheme="minorHAnsi"/>
              </w:rPr>
              <w:t>Teachers, Parents and students are educated on techno</w:t>
            </w:r>
            <w:r w:rsidR="00026AC8">
              <w:rPr>
                <w:rFonts w:cstheme="minorHAnsi"/>
              </w:rPr>
              <w:t>logy</w:t>
            </w:r>
            <w:r>
              <w:rPr>
                <w:rFonts w:cstheme="minorHAnsi"/>
              </w:rPr>
              <w:t xml:space="preserve"> and internet usage through Cyber cafes</w:t>
            </w:r>
            <w:r w:rsidR="00EF63EA">
              <w:rPr>
                <w:rFonts w:cstheme="minorHAnsi"/>
              </w:rPr>
              <w:t>.</w:t>
            </w:r>
            <w:r>
              <w:rPr>
                <w:rFonts w:cstheme="minorHAnsi"/>
              </w:rPr>
              <w:t xml:space="preserve"> </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R</w:t>
            </w:r>
          </w:p>
        </w:tc>
      </w:tr>
      <w:tr w:rsidR="00B15DA5" w:rsidTr="000B5A3B">
        <w:tc>
          <w:tcPr>
            <w:tcW w:w="646" w:type="dxa"/>
            <w:vAlign w:val="center"/>
          </w:tcPr>
          <w:p w:rsidR="00B15DA5" w:rsidRDefault="00026AC8" w:rsidP="00334F18">
            <w:pPr>
              <w:autoSpaceDE w:val="0"/>
              <w:autoSpaceDN w:val="0"/>
              <w:adjustRightInd w:val="0"/>
              <w:ind w:right="-72"/>
              <w:jc w:val="center"/>
              <w:rPr>
                <w:rFonts w:cstheme="minorHAnsi"/>
                <w:lang w:bidi="ta-IN"/>
              </w:rPr>
            </w:pPr>
            <w:r>
              <w:rPr>
                <w:rFonts w:cstheme="minorHAnsi"/>
                <w:lang w:bidi="ta-IN"/>
              </w:rPr>
              <w:t>9</w:t>
            </w:r>
          </w:p>
        </w:tc>
        <w:tc>
          <w:tcPr>
            <w:tcW w:w="5542" w:type="dxa"/>
          </w:tcPr>
          <w:p w:rsidR="00B15DA5" w:rsidRPr="00676955" w:rsidRDefault="00B15DA5" w:rsidP="00CD0713">
            <w:pPr>
              <w:autoSpaceDE w:val="0"/>
              <w:autoSpaceDN w:val="0"/>
              <w:adjustRightInd w:val="0"/>
              <w:rPr>
                <w:rFonts w:cstheme="minorHAnsi"/>
              </w:rPr>
            </w:pPr>
            <w:r w:rsidRPr="00676955">
              <w:rPr>
                <w:rFonts w:cstheme="minorHAnsi"/>
                <w:lang w:bidi="ta-IN"/>
              </w:rPr>
              <w:t>Cyber-crim</w:t>
            </w:r>
            <w:r>
              <w:rPr>
                <w:rFonts w:cstheme="minorHAnsi"/>
                <w:lang w:bidi="ta-IN"/>
              </w:rPr>
              <w:t>es are handled with sensitivity and confidentiality</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M</w:t>
            </w:r>
          </w:p>
        </w:tc>
      </w:tr>
      <w:tr w:rsidR="00B15DA5" w:rsidTr="000B5A3B">
        <w:tc>
          <w:tcPr>
            <w:tcW w:w="646" w:type="dxa"/>
            <w:vAlign w:val="center"/>
          </w:tcPr>
          <w:p w:rsidR="00B15DA5" w:rsidRDefault="00026AC8" w:rsidP="00334F18">
            <w:pPr>
              <w:autoSpaceDE w:val="0"/>
              <w:autoSpaceDN w:val="0"/>
              <w:adjustRightInd w:val="0"/>
              <w:ind w:right="-72"/>
              <w:jc w:val="center"/>
              <w:rPr>
                <w:rFonts w:cstheme="minorHAnsi"/>
                <w:lang w:bidi="ta-IN"/>
              </w:rPr>
            </w:pPr>
            <w:r>
              <w:rPr>
                <w:rFonts w:cstheme="minorHAnsi"/>
                <w:lang w:bidi="ta-IN"/>
              </w:rPr>
              <w:t>10</w:t>
            </w:r>
          </w:p>
        </w:tc>
        <w:tc>
          <w:tcPr>
            <w:tcW w:w="5542" w:type="dxa"/>
          </w:tcPr>
          <w:p w:rsidR="00B15DA5" w:rsidRPr="00676955" w:rsidRDefault="00B15DA5" w:rsidP="00CD0713">
            <w:pPr>
              <w:autoSpaceDE w:val="0"/>
              <w:autoSpaceDN w:val="0"/>
              <w:adjustRightInd w:val="0"/>
              <w:rPr>
                <w:rFonts w:cstheme="minorHAnsi"/>
              </w:rPr>
            </w:pPr>
            <w:r w:rsidRPr="00676955">
              <w:rPr>
                <w:rFonts w:cstheme="minorHAnsi"/>
                <w:lang w:bidi="ta-IN"/>
              </w:rPr>
              <w:t xml:space="preserve">Cyber-bullying </w:t>
            </w:r>
            <w:r>
              <w:rPr>
                <w:rFonts w:cstheme="minorHAnsi"/>
                <w:lang w:bidi="ta-IN"/>
              </w:rPr>
              <w:t xml:space="preserve">or harassment </w:t>
            </w:r>
            <w:r w:rsidRPr="00676955">
              <w:rPr>
                <w:rFonts w:cstheme="minorHAnsi"/>
                <w:lang w:bidi="ta-IN"/>
              </w:rPr>
              <w:t>is handled with utmost care</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M</w:t>
            </w:r>
          </w:p>
        </w:tc>
      </w:tr>
      <w:tr w:rsidR="00B15DA5" w:rsidTr="000B5A3B">
        <w:tc>
          <w:tcPr>
            <w:tcW w:w="646" w:type="dxa"/>
            <w:vAlign w:val="center"/>
          </w:tcPr>
          <w:p w:rsidR="00B15DA5" w:rsidRDefault="00B15DA5" w:rsidP="00334F18">
            <w:pPr>
              <w:autoSpaceDE w:val="0"/>
              <w:autoSpaceDN w:val="0"/>
              <w:adjustRightInd w:val="0"/>
              <w:ind w:right="-72"/>
              <w:jc w:val="center"/>
              <w:rPr>
                <w:rFonts w:cstheme="minorHAnsi"/>
                <w:lang w:bidi="ta-IN"/>
              </w:rPr>
            </w:pPr>
            <w:r>
              <w:rPr>
                <w:rFonts w:cstheme="minorHAnsi"/>
                <w:lang w:bidi="ta-IN"/>
              </w:rPr>
              <w:t>1</w:t>
            </w:r>
            <w:r w:rsidR="00026AC8">
              <w:rPr>
                <w:rFonts w:cstheme="minorHAnsi"/>
                <w:lang w:bidi="ta-IN"/>
              </w:rPr>
              <w:t>1</w:t>
            </w:r>
          </w:p>
        </w:tc>
        <w:tc>
          <w:tcPr>
            <w:tcW w:w="5542" w:type="dxa"/>
          </w:tcPr>
          <w:p w:rsidR="00B15DA5" w:rsidRPr="00676955" w:rsidRDefault="00B15DA5" w:rsidP="00CD0713">
            <w:pPr>
              <w:autoSpaceDE w:val="0"/>
              <w:autoSpaceDN w:val="0"/>
              <w:adjustRightInd w:val="0"/>
              <w:rPr>
                <w:rFonts w:cstheme="minorHAnsi"/>
              </w:rPr>
            </w:pPr>
            <w:r>
              <w:rPr>
                <w:rFonts w:cstheme="minorHAnsi"/>
                <w:lang w:bidi="ta-IN"/>
              </w:rPr>
              <w:t>There is proper handling of e-</w:t>
            </w:r>
            <w:r w:rsidRPr="00676955">
              <w:rPr>
                <w:rFonts w:cstheme="minorHAnsi"/>
                <w:lang w:bidi="ta-IN"/>
              </w:rPr>
              <w:t>waste</w:t>
            </w:r>
            <w:r>
              <w:rPr>
                <w:rFonts w:cstheme="minorHAnsi"/>
                <w:lang w:bidi="ta-IN"/>
              </w:rPr>
              <w:t xml:space="preserve"> by the school and students are trained for the same</w:t>
            </w:r>
            <w:r w:rsidR="00EF63EA">
              <w:rPr>
                <w:rFonts w:cstheme="minorHAnsi"/>
                <w:lang w:bidi="ta-IN"/>
              </w:rPr>
              <w:t>.</w:t>
            </w:r>
          </w:p>
        </w:tc>
        <w:tc>
          <w:tcPr>
            <w:tcW w:w="988" w:type="dxa"/>
          </w:tcPr>
          <w:p w:rsidR="00B15DA5" w:rsidRDefault="00B15DA5" w:rsidP="00CD0713">
            <w:pPr>
              <w:autoSpaceDE w:val="0"/>
              <w:autoSpaceDN w:val="0"/>
              <w:adjustRightInd w:val="0"/>
              <w:ind w:right="-72"/>
              <w:jc w:val="center"/>
              <w:rPr>
                <w:rFonts w:cstheme="minorHAnsi"/>
                <w:lang w:bidi="ta-IN"/>
              </w:rPr>
            </w:pPr>
          </w:p>
        </w:tc>
        <w:tc>
          <w:tcPr>
            <w:tcW w:w="1435" w:type="dxa"/>
          </w:tcPr>
          <w:p w:rsidR="00B15DA5" w:rsidRDefault="00B15DA5" w:rsidP="00CD0713">
            <w:pPr>
              <w:autoSpaceDE w:val="0"/>
              <w:autoSpaceDN w:val="0"/>
              <w:adjustRightInd w:val="0"/>
              <w:ind w:right="-72"/>
              <w:jc w:val="center"/>
              <w:rPr>
                <w:rFonts w:cstheme="minorHAnsi"/>
                <w:lang w:bidi="ta-IN"/>
              </w:rPr>
            </w:pPr>
          </w:p>
        </w:tc>
        <w:tc>
          <w:tcPr>
            <w:tcW w:w="1523" w:type="dxa"/>
          </w:tcPr>
          <w:p w:rsidR="00B15DA5" w:rsidRDefault="00B15DA5" w:rsidP="000B5A3B">
            <w:pPr>
              <w:autoSpaceDE w:val="0"/>
              <w:autoSpaceDN w:val="0"/>
              <w:adjustRightInd w:val="0"/>
              <w:ind w:right="-72"/>
              <w:jc w:val="center"/>
              <w:rPr>
                <w:rFonts w:cstheme="minorHAnsi"/>
                <w:lang w:bidi="ta-IN"/>
              </w:rPr>
            </w:pPr>
            <w:r>
              <w:rPr>
                <w:rFonts w:cstheme="minorHAnsi"/>
                <w:lang w:bidi="ta-IN"/>
              </w:rPr>
              <w:t>M</w:t>
            </w:r>
          </w:p>
        </w:tc>
      </w:tr>
    </w:tbl>
    <w:p w:rsidR="00F8487D" w:rsidRDefault="00F8487D" w:rsidP="000578D7">
      <w:pPr>
        <w:autoSpaceDE w:val="0"/>
        <w:autoSpaceDN w:val="0"/>
        <w:adjustRightInd w:val="0"/>
        <w:spacing w:after="0" w:line="240" w:lineRule="auto"/>
        <w:ind w:left="-270" w:right="-72"/>
        <w:jc w:val="both"/>
        <w:rPr>
          <w:rFonts w:cstheme="minorHAnsi"/>
          <w:lang w:bidi="ta-IN"/>
        </w:rPr>
      </w:pPr>
    </w:p>
    <w:p w:rsidR="002D0CA5" w:rsidRDefault="002D0CA5" w:rsidP="00E519AE">
      <w:pPr>
        <w:autoSpaceDE w:val="0"/>
        <w:autoSpaceDN w:val="0"/>
        <w:adjustRightInd w:val="0"/>
        <w:spacing w:after="0" w:line="240" w:lineRule="auto"/>
        <w:ind w:left="-270" w:right="-72"/>
        <w:rPr>
          <w:rFonts w:cstheme="minorHAnsi"/>
          <w:lang w:bidi="ta-IN"/>
        </w:rPr>
      </w:pPr>
    </w:p>
    <w:p w:rsidR="00BD7799" w:rsidRDefault="00CD0713" w:rsidP="0089603D">
      <w:pPr>
        <w:autoSpaceDE w:val="0"/>
        <w:autoSpaceDN w:val="0"/>
        <w:adjustRightInd w:val="0"/>
        <w:spacing w:after="0" w:line="360" w:lineRule="auto"/>
        <w:ind w:left="-274" w:right="-72"/>
        <w:rPr>
          <w:rFonts w:cstheme="minorHAnsi"/>
          <w:lang w:bidi="ta-IN"/>
        </w:rPr>
      </w:pPr>
      <w:r>
        <w:rPr>
          <w:rFonts w:cstheme="minorHAnsi"/>
          <w:lang w:bidi="ta-IN"/>
        </w:rPr>
        <w:t xml:space="preserve">For more details on how to </w:t>
      </w:r>
      <w:r w:rsidR="00FA543B">
        <w:rPr>
          <w:rFonts w:cstheme="minorHAnsi"/>
          <w:lang w:bidi="ta-IN"/>
        </w:rPr>
        <w:t xml:space="preserve">deal with </w:t>
      </w:r>
      <w:r w:rsidR="00E519AE">
        <w:rPr>
          <w:rFonts w:cstheme="minorHAnsi"/>
          <w:lang w:bidi="ta-IN"/>
        </w:rPr>
        <w:t xml:space="preserve">online exploitation please refer to the link provided below on </w:t>
      </w:r>
    </w:p>
    <w:p w:rsidR="00CD0713" w:rsidRDefault="00FA543B" w:rsidP="0089603D">
      <w:pPr>
        <w:autoSpaceDE w:val="0"/>
        <w:autoSpaceDN w:val="0"/>
        <w:adjustRightInd w:val="0"/>
        <w:spacing w:after="0" w:line="360" w:lineRule="auto"/>
        <w:ind w:left="-274" w:right="-72"/>
        <w:rPr>
          <w:rFonts w:cstheme="minorHAnsi"/>
          <w:color w:val="0000CC"/>
          <w:lang w:bidi="ta-IN"/>
        </w:rPr>
      </w:pPr>
      <w:r w:rsidRPr="002D0CA5">
        <w:rPr>
          <w:rFonts w:cstheme="minorHAnsi"/>
          <w:b/>
          <w:bCs/>
          <w:lang w:bidi="ta-IN"/>
        </w:rPr>
        <w:t>“</w:t>
      </w:r>
      <w:r w:rsidR="00E519AE" w:rsidRPr="002D0CA5">
        <w:rPr>
          <w:rFonts w:cstheme="minorHAnsi"/>
          <w:b/>
          <w:bCs/>
          <w:lang w:bidi="ta-IN"/>
        </w:rPr>
        <w:t xml:space="preserve">Stay </w:t>
      </w:r>
      <w:r w:rsidRPr="002D0CA5">
        <w:rPr>
          <w:rFonts w:cstheme="minorHAnsi"/>
          <w:b/>
          <w:bCs/>
          <w:lang w:bidi="ta-IN"/>
        </w:rPr>
        <w:t>S</w:t>
      </w:r>
      <w:r w:rsidR="00E519AE" w:rsidRPr="002D0CA5">
        <w:rPr>
          <w:rFonts w:cstheme="minorHAnsi"/>
          <w:b/>
          <w:bCs/>
          <w:lang w:bidi="ta-IN"/>
        </w:rPr>
        <w:t>afe From Online Exploitation</w:t>
      </w:r>
      <w:r w:rsidR="002D0CA5" w:rsidRPr="002D0CA5">
        <w:rPr>
          <w:rFonts w:cstheme="minorHAnsi"/>
          <w:b/>
          <w:bCs/>
          <w:lang w:bidi="ta-IN"/>
        </w:rPr>
        <w:t>”</w:t>
      </w:r>
      <w:r w:rsidR="00E519AE" w:rsidRPr="002D0CA5">
        <w:rPr>
          <w:rFonts w:cstheme="minorHAnsi"/>
          <w:b/>
          <w:bCs/>
          <w:lang w:bidi="ta-IN"/>
        </w:rPr>
        <w:t xml:space="preserve"> (for Children)</w:t>
      </w:r>
      <w:r w:rsidR="00DF42C8">
        <w:rPr>
          <w:rFonts w:cstheme="minorHAnsi"/>
          <w:b/>
          <w:bCs/>
          <w:lang w:bidi="ta-IN"/>
        </w:rPr>
        <w:t xml:space="preserve"> by ECPAT </w:t>
      </w:r>
      <w:hyperlink r:id="rId12" w:history="1">
        <w:r w:rsidR="00000D60" w:rsidRPr="00922C4A">
          <w:rPr>
            <w:rStyle w:val="Hyperlink"/>
            <w:rFonts w:cstheme="minorHAnsi"/>
            <w:lang w:bidi="ta-IN"/>
          </w:rPr>
          <w:t>http://www.ecpat.net/sites/default/files/Child%20Friendly%20Guidelines%20%282014%29.pdf</w:t>
        </w:r>
      </w:hyperlink>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575BD2" w:rsidRDefault="00575BD2" w:rsidP="0089603D">
      <w:pPr>
        <w:autoSpaceDE w:val="0"/>
        <w:autoSpaceDN w:val="0"/>
        <w:adjustRightInd w:val="0"/>
        <w:spacing w:after="0" w:line="360" w:lineRule="auto"/>
        <w:ind w:left="-274" w:right="-72"/>
        <w:rPr>
          <w:rFonts w:cstheme="minorHAnsi"/>
          <w:color w:val="0000CC"/>
          <w:lang w:bidi="ta-IN"/>
        </w:rPr>
      </w:pPr>
    </w:p>
    <w:p w:rsidR="00A26465" w:rsidRDefault="00A26465" w:rsidP="0089603D">
      <w:pPr>
        <w:autoSpaceDE w:val="0"/>
        <w:autoSpaceDN w:val="0"/>
        <w:adjustRightInd w:val="0"/>
        <w:spacing w:after="0" w:line="360" w:lineRule="auto"/>
        <w:ind w:left="-274" w:right="-72"/>
        <w:rPr>
          <w:rFonts w:cstheme="minorHAnsi"/>
          <w:color w:val="0000CC"/>
          <w:lang w:bidi="ta-IN"/>
        </w:rPr>
      </w:pPr>
    </w:p>
    <w:p w:rsidR="00A26465" w:rsidRDefault="00A26465"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673A4" w:rsidRDefault="00A673A4" w:rsidP="0089603D">
      <w:pPr>
        <w:autoSpaceDE w:val="0"/>
        <w:autoSpaceDN w:val="0"/>
        <w:adjustRightInd w:val="0"/>
        <w:spacing w:after="0" w:line="360" w:lineRule="auto"/>
        <w:ind w:left="-274" w:right="-72"/>
        <w:rPr>
          <w:rFonts w:cstheme="minorHAnsi"/>
          <w:color w:val="0000CC"/>
          <w:lang w:bidi="ta-IN"/>
        </w:rPr>
      </w:pPr>
    </w:p>
    <w:p w:rsidR="00A26465" w:rsidRDefault="00A26465" w:rsidP="0089603D">
      <w:pPr>
        <w:autoSpaceDE w:val="0"/>
        <w:autoSpaceDN w:val="0"/>
        <w:adjustRightInd w:val="0"/>
        <w:spacing w:after="0" w:line="360" w:lineRule="auto"/>
        <w:ind w:left="-274" w:right="-72"/>
        <w:rPr>
          <w:rFonts w:cstheme="minorHAnsi"/>
          <w:color w:val="0000CC"/>
          <w:lang w:bidi="ta-IN"/>
        </w:rPr>
      </w:pPr>
    </w:p>
    <w:p w:rsidR="00B01207" w:rsidRDefault="00B01207" w:rsidP="0089603D">
      <w:pPr>
        <w:autoSpaceDE w:val="0"/>
        <w:autoSpaceDN w:val="0"/>
        <w:adjustRightInd w:val="0"/>
        <w:spacing w:after="0" w:line="360" w:lineRule="auto"/>
        <w:ind w:left="-274" w:right="-72"/>
        <w:rPr>
          <w:rFonts w:cstheme="minorHAnsi"/>
          <w:color w:val="0000CC"/>
          <w:lang w:bidi="ta-IN"/>
        </w:rPr>
      </w:pPr>
      <w:r>
        <w:rPr>
          <w:rFonts w:cstheme="minorHAnsi"/>
          <w:color w:val="0000CC"/>
          <w:lang w:bidi="ta-IN"/>
        </w:rPr>
        <w:t>Annexure - 1</w:t>
      </w:r>
    </w:p>
    <w:p w:rsidR="00575BD2" w:rsidRPr="00B01207" w:rsidRDefault="00575BD2" w:rsidP="00575BD2">
      <w:pPr>
        <w:autoSpaceDE w:val="0"/>
        <w:autoSpaceDN w:val="0"/>
        <w:adjustRightInd w:val="0"/>
        <w:spacing w:after="0" w:line="240" w:lineRule="auto"/>
        <w:jc w:val="center"/>
        <w:rPr>
          <w:rFonts w:ascii="Times-Roman" w:hAnsi="Times-Roman" w:cs="Times-Roman"/>
          <w:b/>
          <w:sz w:val="24"/>
          <w:szCs w:val="24"/>
          <w:lang w:val="en-US"/>
        </w:rPr>
      </w:pPr>
      <w:r w:rsidRPr="00B01207">
        <w:rPr>
          <w:rFonts w:ascii="Times-Roman" w:hAnsi="Times-Roman" w:cs="Times-Roman"/>
          <w:b/>
          <w:sz w:val="24"/>
          <w:szCs w:val="24"/>
          <w:lang w:val="en-US"/>
        </w:rPr>
        <w:t>Guidelines to be strictly followed for carrying school children</w:t>
      </w:r>
    </w:p>
    <w:p w:rsidR="00575BD2" w:rsidRPr="00B01207" w:rsidRDefault="00575BD2" w:rsidP="00575BD2">
      <w:pPr>
        <w:autoSpaceDE w:val="0"/>
        <w:autoSpaceDN w:val="0"/>
        <w:adjustRightInd w:val="0"/>
        <w:spacing w:after="0" w:line="240" w:lineRule="auto"/>
        <w:jc w:val="center"/>
        <w:rPr>
          <w:rFonts w:ascii="Times-Bold" w:hAnsi="Times-Bold" w:cs="Times-Bold"/>
          <w:b/>
          <w:bCs/>
          <w:sz w:val="24"/>
          <w:szCs w:val="24"/>
          <w:lang w:val="en-US"/>
        </w:rPr>
      </w:pPr>
      <w:r w:rsidRPr="00B01207">
        <w:rPr>
          <w:rFonts w:ascii="Times-Roman" w:hAnsi="Times-Roman" w:cs="Times-Roman"/>
          <w:b/>
          <w:sz w:val="24"/>
          <w:szCs w:val="24"/>
          <w:lang w:val="en-US"/>
        </w:rPr>
        <w:t xml:space="preserve">to and from schools in different categories of </w:t>
      </w:r>
      <w:r w:rsidRPr="00B01207">
        <w:rPr>
          <w:rFonts w:ascii="Times-Bold" w:hAnsi="Times-Bold" w:cs="Times-Bold"/>
          <w:b/>
          <w:bCs/>
          <w:sz w:val="24"/>
          <w:szCs w:val="24"/>
          <w:lang w:val="en-US"/>
        </w:rPr>
        <w:t>Contract Carriages</w:t>
      </w:r>
    </w:p>
    <w:p w:rsidR="00575BD2" w:rsidRPr="00B01207" w:rsidRDefault="00575BD2" w:rsidP="00575BD2">
      <w:pPr>
        <w:autoSpaceDE w:val="0"/>
        <w:autoSpaceDN w:val="0"/>
        <w:adjustRightInd w:val="0"/>
        <w:spacing w:after="0" w:line="240" w:lineRule="auto"/>
        <w:jc w:val="center"/>
        <w:rPr>
          <w:rFonts w:ascii="Times-Roman" w:hAnsi="Times-Roman" w:cs="Times-Roman"/>
          <w:b/>
          <w:sz w:val="24"/>
          <w:szCs w:val="24"/>
          <w:u w:val="single"/>
          <w:lang w:val="en-US"/>
        </w:rPr>
      </w:pPr>
      <w:r w:rsidRPr="00B01207">
        <w:rPr>
          <w:rFonts w:ascii="Times-Roman" w:hAnsi="Times-Roman" w:cs="Times-Roman"/>
          <w:b/>
          <w:sz w:val="24"/>
          <w:szCs w:val="24"/>
          <w:u w:val="single"/>
          <w:lang w:val="en-US"/>
        </w:rPr>
        <w:t>like motor cabs / maxi-cabs / omni buses etc.</w:t>
      </w:r>
    </w:p>
    <w:p w:rsidR="00575BD2" w:rsidRPr="00575BD2" w:rsidRDefault="00575BD2" w:rsidP="00575BD2">
      <w:pPr>
        <w:autoSpaceDE w:val="0"/>
        <w:autoSpaceDN w:val="0"/>
        <w:adjustRightInd w:val="0"/>
        <w:spacing w:after="0" w:line="240" w:lineRule="auto"/>
        <w:jc w:val="center"/>
        <w:rPr>
          <w:rFonts w:ascii="Times-Roman" w:hAnsi="Times-Roman" w:cs="Times-Roman"/>
          <w:sz w:val="24"/>
          <w:szCs w:val="24"/>
          <w:u w:val="single"/>
          <w:lang w:val="en-US"/>
        </w:rPr>
      </w:pPr>
    </w:p>
    <w:p w:rsidR="00575BD2" w:rsidRDefault="00575BD2" w:rsidP="00575BD2">
      <w:pPr>
        <w:autoSpaceDE w:val="0"/>
        <w:autoSpaceDN w:val="0"/>
        <w:adjustRightInd w:val="0"/>
        <w:spacing w:after="0" w:line="240" w:lineRule="auto"/>
        <w:rPr>
          <w:rFonts w:ascii="Times-Roman" w:hAnsi="Times-Roman" w:cs="Times-Roman"/>
          <w:sz w:val="24"/>
          <w:szCs w:val="24"/>
          <w:lang w:val="en-US"/>
        </w:rPr>
      </w:pPr>
      <w:r>
        <w:rPr>
          <w:rFonts w:ascii="Times-Bold" w:hAnsi="Times-Bold" w:cs="Times-Bold"/>
          <w:b/>
          <w:bCs/>
          <w:sz w:val="24"/>
          <w:szCs w:val="24"/>
          <w:lang w:val="en-US"/>
        </w:rPr>
        <w:t xml:space="preserve">Hon’ble Supreme Court of India </w:t>
      </w:r>
      <w:r>
        <w:rPr>
          <w:rFonts w:ascii="Times-Roman" w:hAnsi="Times-Roman" w:cs="Times-Roman"/>
          <w:sz w:val="24"/>
          <w:szCs w:val="24"/>
          <w:lang w:val="en-US"/>
        </w:rPr>
        <w:t xml:space="preserve">was pleased to issue elaborate instructions in W.P. (Civil) 13029 of 1985 regarding steps to be taken for transport of school children to and from schools in school buses. In view of the said orders of Hon’ble Supreme Court of India, the following guidelines are being issued for carrying school children to and from schools in different categories of </w:t>
      </w:r>
      <w:r>
        <w:rPr>
          <w:rFonts w:ascii="Times-Bold" w:hAnsi="Times-Bold" w:cs="Times-Bold"/>
          <w:b/>
          <w:bCs/>
          <w:sz w:val="24"/>
          <w:szCs w:val="24"/>
          <w:lang w:val="en-US"/>
        </w:rPr>
        <w:t xml:space="preserve">motor cabs / maxi-cabs / omni buses </w:t>
      </w:r>
      <w:r>
        <w:rPr>
          <w:rFonts w:ascii="Times-Roman" w:hAnsi="Times-Roman" w:cs="Times-Roman"/>
          <w:sz w:val="24"/>
          <w:szCs w:val="24"/>
          <w:lang w:val="en-US"/>
        </w:rPr>
        <w:t>etc.:</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 xml:space="preserve">There must be </w:t>
      </w:r>
      <w:r w:rsidRPr="00575BD2">
        <w:rPr>
          <w:rFonts w:ascii="Times-Bold" w:hAnsi="Times-Bold" w:cs="Times-Bold"/>
          <w:b/>
          <w:bCs/>
          <w:sz w:val="24"/>
          <w:szCs w:val="24"/>
          <w:lang w:val="en-US"/>
        </w:rPr>
        <w:t xml:space="preserve">appropriate permit </w:t>
      </w:r>
      <w:r w:rsidRPr="00575BD2">
        <w:rPr>
          <w:rFonts w:ascii="Times-Roman" w:hAnsi="Times-Roman" w:cs="Times-Roman"/>
          <w:sz w:val="24"/>
          <w:szCs w:val="24"/>
          <w:lang w:val="en-US"/>
        </w:rPr>
        <w:t>for the vehicle issued by competent authority as</w:t>
      </w:r>
    </w:p>
    <w:p w:rsidR="00575BD2" w:rsidRPr="00575BD2" w:rsidRDefault="00575BD2" w:rsidP="00F74B8E">
      <w:pPr>
        <w:pStyle w:val="ListParagraph"/>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‘passenger transport vehicle’.</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F74B8E"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F74B8E">
        <w:rPr>
          <w:rFonts w:ascii="Times-Bold" w:hAnsi="Times-Bold" w:cs="Times-Bold"/>
          <w:b/>
          <w:bCs/>
          <w:sz w:val="24"/>
          <w:szCs w:val="24"/>
          <w:lang w:val="en-US"/>
        </w:rPr>
        <w:t xml:space="preserve">‘On School Duty’ </w:t>
      </w:r>
      <w:r w:rsidRPr="00F74B8E">
        <w:rPr>
          <w:rFonts w:ascii="Times-Roman" w:hAnsi="Times-Roman" w:cs="Times-Roman"/>
          <w:sz w:val="24"/>
          <w:szCs w:val="24"/>
          <w:lang w:val="en-US"/>
        </w:rPr>
        <w:t>must be permanently written on the back and front of every vehicle</w:t>
      </w:r>
      <w:r w:rsidR="00F74B8E" w:rsidRPr="00F74B8E">
        <w:rPr>
          <w:rFonts w:ascii="Times-Roman" w:hAnsi="Times-Roman" w:cs="Times-Roman"/>
          <w:sz w:val="24"/>
          <w:szCs w:val="24"/>
          <w:lang w:val="en-US"/>
        </w:rPr>
        <w:t xml:space="preserve"> </w:t>
      </w:r>
      <w:r w:rsidRPr="00F74B8E">
        <w:rPr>
          <w:rFonts w:ascii="Times-Roman" w:hAnsi="Times-Roman" w:cs="Times-Roman"/>
          <w:sz w:val="24"/>
          <w:szCs w:val="24"/>
          <w:lang w:val="en-US"/>
        </w:rPr>
        <w:t>carrying such school children.</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 xml:space="preserve">No such vehicle shall carry children in excess of its </w:t>
      </w:r>
      <w:r w:rsidRPr="00575BD2">
        <w:rPr>
          <w:rFonts w:ascii="Times-Bold" w:hAnsi="Times-Bold" w:cs="Times-Bold"/>
          <w:b/>
          <w:bCs/>
          <w:sz w:val="24"/>
          <w:szCs w:val="24"/>
          <w:lang w:val="en-US"/>
        </w:rPr>
        <w:t>permitted seating capacity</w:t>
      </w:r>
      <w:r w:rsidRPr="00575BD2">
        <w:rPr>
          <w:rFonts w:ascii="Times-Roman" w:hAnsi="Times-Roman" w:cs="Times-Roman"/>
          <w:sz w:val="24"/>
          <w:szCs w:val="24"/>
          <w:lang w:val="en-US"/>
        </w:rPr>
        <w:t>. No child should be allowed to sit on the lap of others, if any.</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 xml:space="preserve">There must be a </w:t>
      </w:r>
      <w:r w:rsidRPr="00575BD2">
        <w:rPr>
          <w:rFonts w:ascii="Times-Bold" w:hAnsi="Times-Bold" w:cs="Times-Bold"/>
          <w:b/>
          <w:bCs/>
          <w:sz w:val="24"/>
          <w:szCs w:val="24"/>
          <w:lang w:val="en-US"/>
        </w:rPr>
        <w:t xml:space="preserve">First-aid box and drinking water </w:t>
      </w:r>
      <w:r w:rsidRPr="00575BD2">
        <w:rPr>
          <w:rFonts w:ascii="Times-Roman" w:hAnsi="Times-Roman" w:cs="Times-Roman"/>
          <w:sz w:val="24"/>
          <w:szCs w:val="24"/>
          <w:lang w:val="en-US"/>
        </w:rPr>
        <w:t>strictly in the vehicle.</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The seat belts, wherever applicable, must be fastened properly.</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School name and telephone no. must be displayed.</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F74B8E"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F74B8E">
        <w:rPr>
          <w:rFonts w:ascii="Times-Roman" w:hAnsi="Times-Roman" w:cs="Times-Roman"/>
          <w:sz w:val="24"/>
          <w:szCs w:val="24"/>
          <w:lang w:val="en-US"/>
        </w:rPr>
        <w:t xml:space="preserve">Every vehicle for carrying school children must be driven by a driver, who has </w:t>
      </w:r>
      <w:r w:rsidRPr="00F74B8E">
        <w:rPr>
          <w:rFonts w:ascii="Times-Bold" w:hAnsi="Times-Bold" w:cs="Times-Bold"/>
          <w:b/>
          <w:bCs/>
          <w:sz w:val="24"/>
          <w:szCs w:val="24"/>
          <w:lang w:val="en-US"/>
        </w:rPr>
        <w:t>minimum 5</w:t>
      </w:r>
      <w:r w:rsidR="00F74B8E" w:rsidRPr="00F74B8E">
        <w:rPr>
          <w:rFonts w:ascii="Times-Bold" w:hAnsi="Times-Bold" w:cs="Times-Bold"/>
          <w:b/>
          <w:bCs/>
          <w:sz w:val="24"/>
          <w:szCs w:val="24"/>
          <w:lang w:val="en-US"/>
        </w:rPr>
        <w:t xml:space="preserve"> </w:t>
      </w:r>
      <w:r w:rsidRPr="00F74B8E">
        <w:rPr>
          <w:rFonts w:ascii="Times-Bold" w:hAnsi="Times-Bold" w:cs="Times-Bold"/>
          <w:b/>
          <w:bCs/>
          <w:sz w:val="24"/>
          <w:szCs w:val="24"/>
          <w:lang w:val="en-US"/>
        </w:rPr>
        <w:t xml:space="preserve">years of experience </w:t>
      </w:r>
      <w:r w:rsidRPr="00F74B8E">
        <w:rPr>
          <w:rFonts w:ascii="Times-Roman" w:hAnsi="Times-Roman" w:cs="Times-Roman"/>
          <w:sz w:val="24"/>
          <w:szCs w:val="24"/>
          <w:lang w:val="en-US"/>
        </w:rPr>
        <w:t xml:space="preserve">in driving such categories of vehicles and must not have any record of </w:t>
      </w:r>
      <w:r w:rsidRPr="00F74B8E">
        <w:rPr>
          <w:rFonts w:ascii="Times-Bold" w:hAnsi="Times-Bold" w:cs="Times-Bold"/>
          <w:b/>
          <w:bCs/>
          <w:sz w:val="24"/>
          <w:szCs w:val="24"/>
          <w:lang w:val="en-US"/>
        </w:rPr>
        <w:t>previous traffic offences</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F74B8E"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F74B8E">
        <w:rPr>
          <w:rFonts w:ascii="Times-Roman" w:hAnsi="Times-Roman" w:cs="Times-Roman"/>
          <w:sz w:val="24"/>
          <w:szCs w:val="24"/>
          <w:lang w:val="en-US"/>
        </w:rPr>
        <w:t>Whenever a contract carriage is used for carrying school children, the owner of the vehicle</w:t>
      </w:r>
      <w:r w:rsidR="00F74B8E" w:rsidRPr="00F74B8E">
        <w:rPr>
          <w:rFonts w:ascii="Times-Roman" w:hAnsi="Times-Roman" w:cs="Times-Roman"/>
          <w:sz w:val="24"/>
          <w:szCs w:val="24"/>
          <w:lang w:val="en-US"/>
        </w:rPr>
        <w:t xml:space="preserve"> </w:t>
      </w:r>
      <w:r w:rsidRPr="00F74B8E">
        <w:rPr>
          <w:rFonts w:ascii="Times-Roman" w:hAnsi="Times-Roman" w:cs="Times-Roman"/>
          <w:sz w:val="24"/>
          <w:szCs w:val="24"/>
          <w:lang w:val="en-US"/>
        </w:rPr>
        <w:t xml:space="preserve">must give intimation to the </w:t>
      </w:r>
      <w:r w:rsidRPr="00F74B8E">
        <w:rPr>
          <w:rFonts w:ascii="Times-Bold" w:hAnsi="Times-Bold" w:cs="Times-Bold"/>
          <w:b/>
          <w:bCs/>
          <w:sz w:val="24"/>
          <w:szCs w:val="24"/>
          <w:lang w:val="en-US"/>
        </w:rPr>
        <w:t>O.C. of local police station as well as to D.C. (Traffic),</w:t>
      </w:r>
      <w:r w:rsidR="00F74B8E" w:rsidRPr="00F74B8E">
        <w:rPr>
          <w:rFonts w:ascii="Times-Bold" w:hAnsi="Times-Bold" w:cs="Times-Bold"/>
          <w:b/>
          <w:bCs/>
          <w:sz w:val="24"/>
          <w:szCs w:val="24"/>
          <w:lang w:val="en-US"/>
        </w:rPr>
        <w:t xml:space="preserve"> </w:t>
      </w:r>
      <w:r w:rsidRPr="00F74B8E">
        <w:rPr>
          <w:rFonts w:ascii="Times-Bold" w:hAnsi="Times-Bold" w:cs="Times-Bold"/>
          <w:b/>
          <w:bCs/>
          <w:sz w:val="24"/>
          <w:szCs w:val="24"/>
          <w:lang w:val="en-US"/>
        </w:rPr>
        <w:t xml:space="preserve">Kolkata Police / S.P. </w:t>
      </w:r>
      <w:r w:rsidRPr="00F74B8E">
        <w:rPr>
          <w:rFonts w:ascii="Times-Roman" w:hAnsi="Times-Roman" w:cs="Times-Roman"/>
          <w:sz w:val="24"/>
          <w:szCs w:val="24"/>
          <w:lang w:val="en-US"/>
        </w:rPr>
        <w:t>of the district indicating the name of the driver and particulars of the</w:t>
      </w:r>
      <w:r w:rsidR="00F74B8E" w:rsidRPr="00F74B8E">
        <w:rPr>
          <w:rFonts w:ascii="Times-Roman" w:hAnsi="Times-Roman" w:cs="Times-Roman"/>
          <w:sz w:val="24"/>
          <w:szCs w:val="24"/>
          <w:lang w:val="en-US"/>
        </w:rPr>
        <w:t xml:space="preserve"> </w:t>
      </w:r>
      <w:r w:rsidRPr="00F74B8E">
        <w:rPr>
          <w:rFonts w:ascii="Times-Roman" w:hAnsi="Times-Roman" w:cs="Times-Roman"/>
          <w:sz w:val="24"/>
          <w:szCs w:val="24"/>
          <w:lang w:val="en-US"/>
        </w:rPr>
        <w:t>vehicle etc.</w:t>
      </w:r>
    </w:p>
    <w:p w:rsidR="00575BD2" w:rsidRDefault="00575BD2" w:rsidP="00575BD2">
      <w:pPr>
        <w:autoSpaceDE w:val="0"/>
        <w:autoSpaceDN w:val="0"/>
        <w:adjustRightInd w:val="0"/>
        <w:spacing w:after="0" w:line="240" w:lineRule="auto"/>
        <w:rPr>
          <w:rFonts w:ascii="Times-Roman" w:hAnsi="Times-Roman" w:cs="Times-Roman"/>
          <w:sz w:val="24"/>
          <w:szCs w:val="24"/>
          <w:lang w:val="en-US"/>
        </w:rPr>
      </w:pPr>
    </w:p>
    <w:p w:rsidR="00575BD2" w:rsidRPr="00575BD2" w:rsidRDefault="00575BD2" w:rsidP="00575BD2">
      <w:pPr>
        <w:pStyle w:val="ListParagraph"/>
        <w:numPr>
          <w:ilvl w:val="0"/>
          <w:numId w:val="2"/>
        </w:numPr>
        <w:autoSpaceDE w:val="0"/>
        <w:autoSpaceDN w:val="0"/>
        <w:adjustRightInd w:val="0"/>
        <w:spacing w:after="0" w:line="240" w:lineRule="auto"/>
        <w:rPr>
          <w:rFonts w:ascii="Times-Roman" w:hAnsi="Times-Roman" w:cs="Times-Roman"/>
          <w:sz w:val="24"/>
          <w:szCs w:val="24"/>
          <w:lang w:val="en-US"/>
        </w:rPr>
      </w:pPr>
      <w:r w:rsidRPr="00575BD2">
        <w:rPr>
          <w:rFonts w:ascii="Times-Roman" w:hAnsi="Times-Roman" w:cs="Times-Roman"/>
          <w:sz w:val="24"/>
          <w:szCs w:val="24"/>
          <w:lang w:val="en-US"/>
        </w:rPr>
        <w:t xml:space="preserve">There must be an </w:t>
      </w:r>
      <w:r w:rsidRPr="00575BD2">
        <w:rPr>
          <w:rFonts w:ascii="Times-Bold" w:hAnsi="Times-Bold" w:cs="Times-Bold"/>
          <w:b/>
          <w:bCs/>
          <w:sz w:val="24"/>
          <w:szCs w:val="24"/>
          <w:lang w:val="en-US"/>
        </w:rPr>
        <w:t xml:space="preserve">attendant in every such vehicle </w:t>
      </w:r>
      <w:r w:rsidRPr="00575BD2">
        <w:rPr>
          <w:rFonts w:ascii="Times-Roman" w:hAnsi="Times-Roman" w:cs="Times-Roman"/>
          <w:sz w:val="24"/>
          <w:szCs w:val="24"/>
          <w:lang w:val="en-US"/>
        </w:rPr>
        <w:t xml:space="preserve">to ensure safe travel of the children and render adequate assistance for safe </w:t>
      </w:r>
      <w:r w:rsidRPr="00575BD2">
        <w:rPr>
          <w:rFonts w:ascii="Times-Bold" w:hAnsi="Times-Bold" w:cs="Times-Bold"/>
          <w:b/>
          <w:bCs/>
          <w:sz w:val="24"/>
          <w:szCs w:val="24"/>
          <w:lang w:val="en-US"/>
        </w:rPr>
        <w:t xml:space="preserve">embarking and dis-embarking </w:t>
      </w:r>
      <w:r w:rsidRPr="00575BD2">
        <w:rPr>
          <w:rFonts w:ascii="Times-Roman" w:hAnsi="Times-Roman" w:cs="Times-Roman"/>
          <w:sz w:val="24"/>
          <w:szCs w:val="24"/>
          <w:lang w:val="en-US"/>
        </w:rPr>
        <w:t>of the children.</w:t>
      </w:r>
    </w:p>
    <w:p w:rsidR="00575BD2" w:rsidRDefault="00575BD2" w:rsidP="00575BD2">
      <w:pPr>
        <w:autoSpaceDE w:val="0"/>
        <w:autoSpaceDN w:val="0"/>
        <w:adjustRightInd w:val="0"/>
        <w:spacing w:after="0" w:line="360" w:lineRule="auto"/>
        <w:ind w:left="-274" w:right="-72"/>
        <w:rPr>
          <w:rFonts w:ascii="Times-Roman" w:hAnsi="Times-Roman" w:cs="Times-Roman"/>
          <w:sz w:val="24"/>
          <w:szCs w:val="24"/>
          <w:lang w:val="en-US"/>
        </w:rPr>
      </w:pPr>
    </w:p>
    <w:p w:rsidR="00575BD2" w:rsidRDefault="00575BD2" w:rsidP="00575BD2">
      <w:pPr>
        <w:autoSpaceDE w:val="0"/>
        <w:autoSpaceDN w:val="0"/>
        <w:adjustRightInd w:val="0"/>
        <w:spacing w:after="0" w:line="360" w:lineRule="auto"/>
        <w:ind w:left="-274" w:right="-72"/>
        <w:rPr>
          <w:rFonts w:ascii="Times-Roman" w:hAnsi="Times-Roman" w:cs="Times-Roman"/>
          <w:sz w:val="24"/>
          <w:szCs w:val="24"/>
          <w:lang w:val="en-US"/>
        </w:rPr>
      </w:pPr>
    </w:p>
    <w:p w:rsidR="00575BD2" w:rsidRDefault="00575BD2" w:rsidP="00B01207">
      <w:pPr>
        <w:autoSpaceDE w:val="0"/>
        <w:autoSpaceDN w:val="0"/>
        <w:adjustRightInd w:val="0"/>
        <w:spacing w:after="0" w:line="360" w:lineRule="auto"/>
        <w:ind w:left="-274" w:right="-72"/>
        <w:jc w:val="center"/>
        <w:rPr>
          <w:rFonts w:cstheme="minorHAnsi"/>
          <w:color w:val="0000CC"/>
          <w:lang w:bidi="ta-IN"/>
        </w:rPr>
      </w:pPr>
      <w:r>
        <w:rPr>
          <w:rFonts w:ascii="Times-Roman" w:hAnsi="Times-Roman" w:cs="Times-Roman"/>
          <w:sz w:val="24"/>
          <w:szCs w:val="24"/>
          <w:lang w:val="en-US"/>
        </w:rPr>
        <w:t>----------</w:t>
      </w:r>
      <w:r w:rsidR="00B01207">
        <w:rPr>
          <w:rFonts w:ascii="Times-Roman" w:hAnsi="Times-Roman" w:cs="Times-Roman"/>
          <w:sz w:val="24"/>
          <w:szCs w:val="24"/>
          <w:lang w:val="en-US"/>
        </w:rPr>
        <w:t xml:space="preserve"> </w:t>
      </w:r>
    </w:p>
    <w:p w:rsidR="00575BD2" w:rsidRDefault="00575BD2" w:rsidP="0089603D">
      <w:pPr>
        <w:autoSpaceDE w:val="0"/>
        <w:autoSpaceDN w:val="0"/>
        <w:adjustRightInd w:val="0"/>
        <w:spacing w:after="0" w:line="360" w:lineRule="auto"/>
        <w:ind w:left="-274" w:right="-72"/>
        <w:rPr>
          <w:rFonts w:cstheme="minorHAnsi"/>
          <w:color w:val="0000CC"/>
          <w:lang w:bidi="ta-IN"/>
        </w:rPr>
      </w:pPr>
    </w:p>
    <w:p w:rsidR="008A0E15" w:rsidRDefault="008A0E15" w:rsidP="0089603D">
      <w:pPr>
        <w:autoSpaceDE w:val="0"/>
        <w:autoSpaceDN w:val="0"/>
        <w:adjustRightInd w:val="0"/>
        <w:spacing w:after="0" w:line="360" w:lineRule="auto"/>
        <w:ind w:left="-274" w:right="-72"/>
        <w:rPr>
          <w:rFonts w:cstheme="minorHAnsi"/>
          <w:color w:val="0000CC"/>
          <w:lang w:bidi="ta-IN"/>
        </w:rPr>
      </w:pPr>
    </w:p>
    <w:p w:rsidR="008A0E15" w:rsidRDefault="008A0E15" w:rsidP="0089603D">
      <w:pPr>
        <w:autoSpaceDE w:val="0"/>
        <w:autoSpaceDN w:val="0"/>
        <w:adjustRightInd w:val="0"/>
        <w:spacing w:after="0" w:line="360" w:lineRule="auto"/>
        <w:ind w:left="-274" w:right="-72"/>
        <w:rPr>
          <w:rFonts w:cstheme="minorHAnsi"/>
          <w:color w:val="0000CC"/>
          <w:lang w:bidi="ta-IN"/>
        </w:rPr>
      </w:pPr>
      <w:r>
        <w:rPr>
          <w:rFonts w:cstheme="minorHAnsi"/>
          <w:color w:val="0000CC"/>
          <w:lang w:bidi="ta-IN"/>
        </w:rPr>
        <w:t xml:space="preserve">Annexure 2: </w:t>
      </w:r>
      <w:r w:rsidR="00653F88">
        <w:rPr>
          <w:rFonts w:cstheme="minorHAnsi"/>
          <w:color w:val="0000CC"/>
          <w:lang w:bidi="ta-IN"/>
        </w:rPr>
        <w:t xml:space="preserve">Notification of the </w:t>
      </w:r>
      <w:r w:rsidR="00984A92">
        <w:rPr>
          <w:rFonts w:cstheme="minorHAnsi"/>
          <w:color w:val="0000CC"/>
          <w:lang w:bidi="ta-IN"/>
        </w:rPr>
        <w:t>Department</w:t>
      </w:r>
      <w:r w:rsidR="00B34C76">
        <w:rPr>
          <w:rFonts w:cstheme="minorHAnsi"/>
          <w:color w:val="0000CC"/>
          <w:lang w:bidi="ta-IN"/>
        </w:rPr>
        <w:t xml:space="preserve"> of Transportation </w:t>
      </w:r>
    </w:p>
    <w:p w:rsidR="00722D31" w:rsidRDefault="00C600F0" w:rsidP="0089603D">
      <w:pPr>
        <w:autoSpaceDE w:val="0"/>
        <w:autoSpaceDN w:val="0"/>
        <w:adjustRightInd w:val="0"/>
        <w:spacing w:after="0" w:line="360" w:lineRule="auto"/>
        <w:ind w:left="-274" w:right="-72"/>
        <w:rPr>
          <w:rFonts w:cstheme="minorHAnsi"/>
          <w:color w:val="0000CC"/>
          <w:lang w:bidi="ta-IN"/>
        </w:rPr>
      </w:pPr>
      <w:r>
        <w:rPr>
          <w:rFonts w:cstheme="minorHAnsi"/>
          <w:color w:val="0000CC"/>
          <w:lang w:bidi="ta-IN"/>
        </w:rPr>
        <w:t>Annexure</w:t>
      </w:r>
      <w:r w:rsidR="00722D31">
        <w:rPr>
          <w:rFonts w:cstheme="minorHAnsi"/>
          <w:color w:val="0000CC"/>
          <w:lang w:bidi="ta-IN"/>
        </w:rPr>
        <w:t xml:space="preserve"> 3:</w:t>
      </w:r>
    </w:p>
    <w:p w:rsidR="00722D31" w:rsidRDefault="00722D31" w:rsidP="0089603D">
      <w:pPr>
        <w:autoSpaceDE w:val="0"/>
        <w:autoSpaceDN w:val="0"/>
        <w:adjustRightInd w:val="0"/>
        <w:spacing w:after="0" w:line="360" w:lineRule="auto"/>
        <w:ind w:left="-274" w:right="-72"/>
        <w:rPr>
          <w:rFonts w:cstheme="minorHAnsi"/>
          <w:color w:val="0000CC"/>
          <w:lang w:bidi="ta-IN"/>
        </w:rPr>
      </w:pPr>
      <w:r>
        <w:rPr>
          <w:rFonts w:cstheme="minorHAnsi"/>
          <w:color w:val="0000CC"/>
          <w:lang w:bidi="ta-IN"/>
        </w:rPr>
        <w:t xml:space="preserve">Annexure 4: </w:t>
      </w:r>
    </w:p>
    <w:p w:rsidR="00575BD2" w:rsidRPr="00E519AE" w:rsidRDefault="00575BD2" w:rsidP="0089603D">
      <w:pPr>
        <w:autoSpaceDE w:val="0"/>
        <w:autoSpaceDN w:val="0"/>
        <w:adjustRightInd w:val="0"/>
        <w:spacing w:after="0" w:line="360" w:lineRule="auto"/>
        <w:ind w:left="-274" w:right="-72"/>
        <w:rPr>
          <w:rFonts w:cstheme="minorHAnsi"/>
          <w:color w:val="0000CC"/>
          <w:lang w:bidi="ta-IN"/>
        </w:rPr>
      </w:pPr>
    </w:p>
    <w:sectPr w:rsidR="00575BD2" w:rsidRPr="00E519AE" w:rsidSect="000578D7">
      <w:headerReference w:type="default" r:id="rId13"/>
      <w:footerReference w:type="default" r:id="rId14"/>
      <w:pgSz w:w="12240" w:h="15840"/>
      <w:pgMar w:top="1440" w:right="1152"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70" w:rsidRDefault="00D77370" w:rsidP="00AC50B9">
      <w:pPr>
        <w:spacing w:after="0" w:line="240" w:lineRule="auto"/>
      </w:pPr>
      <w:r>
        <w:separator/>
      </w:r>
    </w:p>
  </w:endnote>
  <w:endnote w:type="continuationSeparator" w:id="1">
    <w:p w:rsidR="00D77370" w:rsidRDefault="00D77370" w:rsidP="00AC5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8414"/>
      <w:docPartObj>
        <w:docPartGallery w:val="Page Numbers (Bottom of Page)"/>
        <w:docPartUnique/>
      </w:docPartObj>
    </w:sdtPr>
    <w:sdtContent>
      <w:p w:rsidR="007028FE" w:rsidRDefault="00215829">
        <w:pPr>
          <w:pStyle w:val="Footer"/>
          <w:jc w:val="right"/>
        </w:pPr>
        <w:fldSimple w:instr=" PAGE   \* MERGEFORMAT ">
          <w:r w:rsidR="005727B6">
            <w:rPr>
              <w:noProof/>
            </w:rPr>
            <w:t>12</w:t>
          </w:r>
        </w:fldSimple>
      </w:p>
    </w:sdtContent>
  </w:sdt>
  <w:p w:rsidR="007028FE" w:rsidRDefault="00702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70" w:rsidRDefault="00D77370" w:rsidP="00AC50B9">
      <w:pPr>
        <w:spacing w:after="0" w:line="240" w:lineRule="auto"/>
      </w:pPr>
      <w:r>
        <w:separator/>
      </w:r>
    </w:p>
  </w:footnote>
  <w:footnote w:type="continuationSeparator" w:id="1">
    <w:p w:rsidR="00D77370" w:rsidRDefault="00D77370" w:rsidP="00AC50B9">
      <w:pPr>
        <w:spacing w:after="0" w:line="240" w:lineRule="auto"/>
      </w:pPr>
      <w:r>
        <w:continuationSeparator/>
      </w:r>
    </w:p>
  </w:footnote>
  <w:footnote w:id="2">
    <w:p w:rsidR="007028FE" w:rsidRDefault="007028FE">
      <w:pPr>
        <w:pStyle w:val="FootnoteText"/>
      </w:pPr>
      <w:r>
        <w:rPr>
          <w:rStyle w:val="FootnoteReference"/>
        </w:rPr>
        <w:footnoteRef/>
      </w:r>
      <w:r>
        <w:t xml:space="preserve"> This Checklist is a modification of the Safety Checklist authored by Dr. Sangeeta Bhatia in collaboration with North West Chapter of Sahodaya, Delhi, in Quarterly Bulletin of Central Board of Secondary Education, Vol 48, No: 2, April-June 2009.  </w:t>
      </w:r>
    </w:p>
  </w:footnote>
  <w:footnote w:id="3">
    <w:p w:rsidR="007028FE" w:rsidRDefault="007028FE" w:rsidP="00575BD2">
      <w:pPr>
        <w:pStyle w:val="FootnoteText"/>
      </w:pPr>
      <w:r>
        <w:rPr>
          <w:rStyle w:val="FootnoteReference"/>
        </w:rPr>
        <w:footnoteRef/>
      </w:r>
      <w:r>
        <w:t xml:space="preserve">  47 – 49: The Guidelines issued by the Supreme Court with regard to carriages transporting school children. Please refer annexure 1, and the Notification by Transportation Department of Karnataka, 23</w:t>
      </w:r>
      <w:r w:rsidRPr="004725E7">
        <w:rPr>
          <w:vertAlign w:val="superscript"/>
        </w:rPr>
        <w:t>rd</w:t>
      </w:r>
      <w:r>
        <w:t xml:space="preserve"> August 2013, Annexure 2 and Rules notified on 18/01/2013, Annexure 3, shall also be followed. </w:t>
      </w:r>
    </w:p>
  </w:footnote>
  <w:footnote w:id="4">
    <w:p w:rsidR="007028FE" w:rsidRPr="00030632" w:rsidRDefault="007028FE">
      <w:pPr>
        <w:pStyle w:val="FootnoteText"/>
        <w:rPr>
          <w:lang w:val="en-US"/>
        </w:rPr>
      </w:pPr>
      <w:r>
        <w:rPr>
          <w:rStyle w:val="FootnoteReference"/>
        </w:rPr>
        <w:footnoteRef/>
      </w:r>
      <w:r>
        <w:t xml:space="preserve"> Child Protection Committee constituted as per the Circular No: C7 pra.shi.a/sha.ma.ly.ki/2014-15, of the Department of Public Instruction, Government of Karnataka, dated 23/07/2014, provided as annexure</w:t>
      </w:r>
    </w:p>
  </w:footnote>
  <w:footnote w:id="5">
    <w:p w:rsidR="007028FE" w:rsidRPr="001A0934" w:rsidRDefault="007028FE">
      <w:pPr>
        <w:pStyle w:val="FootnoteText"/>
        <w:rPr>
          <w:lang w:val="en-US"/>
        </w:rPr>
      </w:pPr>
      <w:r>
        <w:rPr>
          <w:rStyle w:val="FootnoteReference"/>
        </w:rPr>
        <w:footnoteRef/>
      </w:r>
      <w:r>
        <w:t xml:space="preserve"> </w:t>
      </w:r>
      <w:r>
        <w:rPr>
          <w:lang w:val="en-US"/>
        </w:rPr>
        <w:t xml:space="preserve">Positive Disciplinary Measures have been explained and delineated in Part B of the Child Protection Policy </w:t>
      </w:r>
    </w:p>
  </w:footnote>
  <w:footnote w:id="6">
    <w:p w:rsidR="007028FE" w:rsidRDefault="007028FE" w:rsidP="00383B87">
      <w:pPr>
        <w:pStyle w:val="FootnoteText"/>
      </w:pPr>
      <w:r>
        <w:rPr>
          <w:rStyle w:val="FootnoteReference"/>
        </w:rPr>
        <w:footnoteRef/>
      </w:r>
      <w:r>
        <w:t xml:space="preserve"> Members to the Child Protection Committee nominated as per the Circular No: C7 pra.shi.a/sha.ma.ly.ki/2014-15, of the Department of Public Instruction, Government of Karnataka, dated 23/07/2014, provided as annexure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FE" w:rsidRPr="00B21B78" w:rsidRDefault="007028FE" w:rsidP="00B21B78">
    <w:pPr>
      <w:pStyle w:val="Header"/>
      <w:jc w:val="right"/>
      <w:rPr>
        <w:b/>
        <w:bCs/>
        <w:i/>
        <w:iCs/>
        <w:color w:val="002060"/>
        <w:sz w:val="18"/>
        <w:szCs w:val="18"/>
      </w:rPr>
    </w:pPr>
    <w:r w:rsidRPr="00B21B78">
      <w:rPr>
        <w:b/>
        <w:bCs/>
        <w:i/>
        <w:iCs/>
        <w:color w:val="002060"/>
        <w:sz w:val="18"/>
        <w:szCs w:val="18"/>
      </w:rPr>
      <w:t>Child Protection Policy for Schools</w:t>
    </w:r>
  </w:p>
  <w:p w:rsidR="007028FE" w:rsidRPr="00B21B78" w:rsidRDefault="007028FE" w:rsidP="00B21B78">
    <w:pPr>
      <w:pStyle w:val="Header"/>
      <w:jc w:val="right"/>
      <w:rPr>
        <w:b/>
        <w:bCs/>
        <w:i/>
        <w:iCs/>
        <w:color w:val="002060"/>
        <w:sz w:val="18"/>
        <w:szCs w:val="18"/>
      </w:rPr>
    </w:pPr>
    <w:r w:rsidRPr="00B21B78">
      <w:rPr>
        <w:b/>
        <w:bCs/>
        <w:i/>
        <w:iCs/>
        <w:color w:val="002060"/>
        <w:sz w:val="18"/>
        <w:szCs w:val="18"/>
      </w:rPr>
      <w:t>Government of Karnataka</w:t>
    </w:r>
    <w:sdt>
      <w:sdtPr>
        <w:rPr>
          <w:b/>
          <w:bCs/>
          <w:i/>
          <w:iCs/>
          <w:color w:val="002060"/>
          <w:sz w:val="18"/>
          <w:szCs w:val="18"/>
        </w:rPr>
        <w:id w:val="11628409"/>
        <w:docPartObj>
          <w:docPartGallery w:val="Watermarks"/>
          <w:docPartUnique/>
        </w:docPartObj>
      </w:sdtPr>
      <w:sdtContent>
        <w:r w:rsidR="00215829">
          <w:rPr>
            <w:b/>
            <w:bCs/>
            <w:i/>
            <w:iCs/>
            <w:noProof/>
            <w:color w:val="002060"/>
            <w:sz w:val="18"/>
            <w:szCs w:val="1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7028FE" w:rsidRPr="00B21B78" w:rsidRDefault="007028FE" w:rsidP="00B21B78">
    <w:pPr>
      <w:pStyle w:val="Header"/>
      <w:jc w:val="right"/>
      <w:rPr>
        <w:b/>
        <w:bCs/>
        <w:i/>
        <w:iCs/>
        <w:color w:val="002060"/>
        <w:sz w:val="18"/>
        <w:szCs w:val="18"/>
      </w:rPr>
    </w:pPr>
    <w:r w:rsidRPr="00B21B78">
      <w:rPr>
        <w:b/>
        <w:bCs/>
        <w:i/>
        <w:iCs/>
        <w:color w:val="00206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191C"/>
    <w:multiLevelType w:val="hybridMultilevel"/>
    <w:tmpl w:val="A0B238F4"/>
    <w:lvl w:ilvl="0" w:tplc="17F215D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4E322087"/>
    <w:multiLevelType w:val="hybridMultilevel"/>
    <w:tmpl w:val="252C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2C0A6D"/>
    <w:rsid w:val="00000D60"/>
    <w:rsid w:val="00003445"/>
    <w:rsid w:val="000072ED"/>
    <w:rsid w:val="00013ABC"/>
    <w:rsid w:val="00020C41"/>
    <w:rsid w:val="00026AC8"/>
    <w:rsid w:val="00030632"/>
    <w:rsid w:val="00031745"/>
    <w:rsid w:val="00042002"/>
    <w:rsid w:val="0004752B"/>
    <w:rsid w:val="0004788E"/>
    <w:rsid w:val="00051E10"/>
    <w:rsid w:val="000578D7"/>
    <w:rsid w:val="00071CA5"/>
    <w:rsid w:val="00071ED5"/>
    <w:rsid w:val="000728EF"/>
    <w:rsid w:val="0007340C"/>
    <w:rsid w:val="000806FA"/>
    <w:rsid w:val="000964F5"/>
    <w:rsid w:val="000A4115"/>
    <w:rsid w:val="000B5A3B"/>
    <w:rsid w:val="000B6002"/>
    <w:rsid w:val="000F13F2"/>
    <w:rsid w:val="000F7D99"/>
    <w:rsid w:val="0010167C"/>
    <w:rsid w:val="00103301"/>
    <w:rsid w:val="00124F08"/>
    <w:rsid w:val="001311AC"/>
    <w:rsid w:val="00131259"/>
    <w:rsid w:val="00140F73"/>
    <w:rsid w:val="00143BF4"/>
    <w:rsid w:val="00145D8A"/>
    <w:rsid w:val="0015069F"/>
    <w:rsid w:val="00156BE3"/>
    <w:rsid w:val="00166846"/>
    <w:rsid w:val="00171BF7"/>
    <w:rsid w:val="001766DD"/>
    <w:rsid w:val="00187E76"/>
    <w:rsid w:val="001A0934"/>
    <w:rsid w:val="001A34A9"/>
    <w:rsid w:val="001B109A"/>
    <w:rsid w:val="001C0935"/>
    <w:rsid w:val="001F493E"/>
    <w:rsid w:val="00205C06"/>
    <w:rsid w:val="002079CF"/>
    <w:rsid w:val="00212F03"/>
    <w:rsid w:val="00215829"/>
    <w:rsid w:val="002460FC"/>
    <w:rsid w:val="00247942"/>
    <w:rsid w:val="002614B4"/>
    <w:rsid w:val="002736CD"/>
    <w:rsid w:val="002739D8"/>
    <w:rsid w:val="00284CF5"/>
    <w:rsid w:val="0029691F"/>
    <w:rsid w:val="002A0211"/>
    <w:rsid w:val="002B6914"/>
    <w:rsid w:val="002B76EF"/>
    <w:rsid w:val="002C0A6D"/>
    <w:rsid w:val="002C2070"/>
    <w:rsid w:val="002D0CA5"/>
    <w:rsid w:val="002D1CE2"/>
    <w:rsid w:val="002D510C"/>
    <w:rsid w:val="002E283B"/>
    <w:rsid w:val="002E40D7"/>
    <w:rsid w:val="003004F8"/>
    <w:rsid w:val="00304196"/>
    <w:rsid w:val="0030681E"/>
    <w:rsid w:val="003147B4"/>
    <w:rsid w:val="00315872"/>
    <w:rsid w:val="00320985"/>
    <w:rsid w:val="00334F18"/>
    <w:rsid w:val="00336DA4"/>
    <w:rsid w:val="0034615C"/>
    <w:rsid w:val="0035295E"/>
    <w:rsid w:val="003570E2"/>
    <w:rsid w:val="0037229E"/>
    <w:rsid w:val="00383B87"/>
    <w:rsid w:val="003A67D3"/>
    <w:rsid w:val="003D4CA4"/>
    <w:rsid w:val="003D6E30"/>
    <w:rsid w:val="003E77F3"/>
    <w:rsid w:val="003F6D11"/>
    <w:rsid w:val="00402BD3"/>
    <w:rsid w:val="004061BD"/>
    <w:rsid w:val="0041691C"/>
    <w:rsid w:val="0042011F"/>
    <w:rsid w:val="0042321C"/>
    <w:rsid w:val="00432A83"/>
    <w:rsid w:val="004334B8"/>
    <w:rsid w:val="00443ECA"/>
    <w:rsid w:val="00455A08"/>
    <w:rsid w:val="004716EC"/>
    <w:rsid w:val="004725E7"/>
    <w:rsid w:val="00474432"/>
    <w:rsid w:val="004776D9"/>
    <w:rsid w:val="004A25D0"/>
    <w:rsid w:val="004B6488"/>
    <w:rsid w:val="004C34F8"/>
    <w:rsid w:val="004C547F"/>
    <w:rsid w:val="004C6961"/>
    <w:rsid w:val="004D5F16"/>
    <w:rsid w:val="004F0728"/>
    <w:rsid w:val="004F7CAB"/>
    <w:rsid w:val="0051095D"/>
    <w:rsid w:val="005509A4"/>
    <w:rsid w:val="00552551"/>
    <w:rsid w:val="005727B6"/>
    <w:rsid w:val="00572816"/>
    <w:rsid w:val="0057317F"/>
    <w:rsid w:val="00575BD2"/>
    <w:rsid w:val="00582035"/>
    <w:rsid w:val="0058333E"/>
    <w:rsid w:val="00583851"/>
    <w:rsid w:val="00585386"/>
    <w:rsid w:val="005B27B0"/>
    <w:rsid w:val="005B35FF"/>
    <w:rsid w:val="005F465B"/>
    <w:rsid w:val="0060031D"/>
    <w:rsid w:val="00607FFA"/>
    <w:rsid w:val="00623DBD"/>
    <w:rsid w:val="00624735"/>
    <w:rsid w:val="00626FC3"/>
    <w:rsid w:val="006275F2"/>
    <w:rsid w:val="006278FD"/>
    <w:rsid w:val="00636730"/>
    <w:rsid w:val="00643C54"/>
    <w:rsid w:val="00653F88"/>
    <w:rsid w:val="00673657"/>
    <w:rsid w:val="00676955"/>
    <w:rsid w:val="006775CF"/>
    <w:rsid w:val="006922A3"/>
    <w:rsid w:val="006A0EC9"/>
    <w:rsid w:val="006A3468"/>
    <w:rsid w:val="006A7C7B"/>
    <w:rsid w:val="006C142E"/>
    <w:rsid w:val="006C365C"/>
    <w:rsid w:val="006C6445"/>
    <w:rsid w:val="006D3BF5"/>
    <w:rsid w:val="006E1C0E"/>
    <w:rsid w:val="006E68A4"/>
    <w:rsid w:val="007028FE"/>
    <w:rsid w:val="007139FD"/>
    <w:rsid w:val="007162DF"/>
    <w:rsid w:val="00716B89"/>
    <w:rsid w:val="00721522"/>
    <w:rsid w:val="00722D31"/>
    <w:rsid w:val="00732E13"/>
    <w:rsid w:val="007436C5"/>
    <w:rsid w:val="00753438"/>
    <w:rsid w:val="00761503"/>
    <w:rsid w:val="0076313B"/>
    <w:rsid w:val="00782E04"/>
    <w:rsid w:val="00784B27"/>
    <w:rsid w:val="00787259"/>
    <w:rsid w:val="0078770F"/>
    <w:rsid w:val="00797386"/>
    <w:rsid w:val="007A506D"/>
    <w:rsid w:val="007A76FF"/>
    <w:rsid w:val="007B15C8"/>
    <w:rsid w:val="007C2D50"/>
    <w:rsid w:val="007C7E3D"/>
    <w:rsid w:val="007D3097"/>
    <w:rsid w:val="007E4FF8"/>
    <w:rsid w:val="007F18E9"/>
    <w:rsid w:val="007F6CDC"/>
    <w:rsid w:val="008025EB"/>
    <w:rsid w:val="00803D26"/>
    <w:rsid w:val="008044D5"/>
    <w:rsid w:val="008158BF"/>
    <w:rsid w:val="00820815"/>
    <w:rsid w:val="00840483"/>
    <w:rsid w:val="008434CA"/>
    <w:rsid w:val="008652C9"/>
    <w:rsid w:val="00886D99"/>
    <w:rsid w:val="0089603D"/>
    <w:rsid w:val="008A0E15"/>
    <w:rsid w:val="008A5306"/>
    <w:rsid w:val="008B2BE4"/>
    <w:rsid w:val="008B5D3F"/>
    <w:rsid w:val="008F77FC"/>
    <w:rsid w:val="00924E3A"/>
    <w:rsid w:val="009261B0"/>
    <w:rsid w:val="00944455"/>
    <w:rsid w:val="00952D8F"/>
    <w:rsid w:val="00972BDF"/>
    <w:rsid w:val="009772A3"/>
    <w:rsid w:val="009813E2"/>
    <w:rsid w:val="009831CA"/>
    <w:rsid w:val="00984A92"/>
    <w:rsid w:val="0099586D"/>
    <w:rsid w:val="009C058E"/>
    <w:rsid w:val="009D088D"/>
    <w:rsid w:val="009D2EB1"/>
    <w:rsid w:val="009D59BE"/>
    <w:rsid w:val="009E5F77"/>
    <w:rsid w:val="009F2AC1"/>
    <w:rsid w:val="009F2BDC"/>
    <w:rsid w:val="009F63FD"/>
    <w:rsid w:val="00A02AFC"/>
    <w:rsid w:val="00A068AC"/>
    <w:rsid w:val="00A217B6"/>
    <w:rsid w:val="00A26465"/>
    <w:rsid w:val="00A41E32"/>
    <w:rsid w:val="00A438CF"/>
    <w:rsid w:val="00A44775"/>
    <w:rsid w:val="00A50CAB"/>
    <w:rsid w:val="00A64E89"/>
    <w:rsid w:val="00A673A4"/>
    <w:rsid w:val="00A7146D"/>
    <w:rsid w:val="00A8078E"/>
    <w:rsid w:val="00A86B43"/>
    <w:rsid w:val="00AA35CB"/>
    <w:rsid w:val="00AA5582"/>
    <w:rsid w:val="00AB4D66"/>
    <w:rsid w:val="00AC116B"/>
    <w:rsid w:val="00AC50B9"/>
    <w:rsid w:val="00AC7012"/>
    <w:rsid w:val="00AD0598"/>
    <w:rsid w:val="00AD1341"/>
    <w:rsid w:val="00AE1DB2"/>
    <w:rsid w:val="00AE2AC5"/>
    <w:rsid w:val="00AE37F6"/>
    <w:rsid w:val="00AF2BF3"/>
    <w:rsid w:val="00B00A12"/>
    <w:rsid w:val="00B01207"/>
    <w:rsid w:val="00B01E06"/>
    <w:rsid w:val="00B11746"/>
    <w:rsid w:val="00B15DA5"/>
    <w:rsid w:val="00B2102B"/>
    <w:rsid w:val="00B21B78"/>
    <w:rsid w:val="00B25AF8"/>
    <w:rsid w:val="00B30AA3"/>
    <w:rsid w:val="00B34C76"/>
    <w:rsid w:val="00B51FCD"/>
    <w:rsid w:val="00B5238B"/>
    <w:rsid w:val="00B54AAF"/>
    <w:rsid w:val="00B57F6B"/>
    <w:rsid w:val="00B80B90"/>
    <w:rsid w:val="00B83D81"/>
    <w:rsid w:val="00BA42FF"/>
    <w:rsid w:val="00BC2942"/>
    <w:rsid w:val="00BD63ED"/>
    <w:rsid w:val="00BD7799"/>
    <w:rsid w:val="00BF149E"/>
    <w:rsid w:val="00BF494C"/>
    <w:rsid w:val="00BF4E6B"/>
    <w:rsid w:val="00C012AC"/>
    <w:rsid w:val="00C033A2"/>
    <w:rsid w:val="00C07127"/>
    <w:rsid w:val="00C07C66"/>
    <w:rsid w:val="00C151C6"/>
    <w:rsid w:val="00C21DF8"/>
    <w:rsid w:val="00C2328F"/>
    <w:rsid w:val="00C306B1"/>
    <w:rsid w:val="00C45007"/>
    <w:rsid w:val="00C4775F"/>
    <w:rsid w:val="00C600F0"/>
    <w:rsid w:val="00C76B21"/>
    <w:rsid w:val="00C84D4C"/>
    <w:rsid w:val="00C95742"/>
    <w:rsid w:val="00CA742E"/>
    <w:rsid w:val="00CC5A06"/>
    <w:rsid w:val="00CD0713"/>
    <w:rsid w:val="00CD267C"/>
    <w:rsid w:val="00CD27AC"/>
    <w:rsid w:val="00CD429E"/>
    <w:rsid w:val="00CD5C73"/>
    <w:rsid w:val="00CE2958"/>
    <w:rsid w:val="00CF31D4"/>
    <w:rsid w:val="00CF350B"/>
    <w:rsid w:val="00D0258E"/>
    <w:rsid w:val="00D0302C"/>
    <w:rsid w:val="00D14BAC"/>
    <w:rsid w:val="00D235F1"/>
    <w:rsid w:val="00D25F8A"/>
    <w:rsid w:val="00D40F9D"/>
    <w:rsid w:val="00D41DB0"/>
    <w:rsid w:val="00D43177"/>
    <w:rsid w:val="00D47933"/>
    <w:rsid w:val="00D5526D"/>
    <w:rsid w:val="00D64FAE"/>
    <w:rsid w:val="00D72DA5"/>
    <w:rsid w:val="00D7574E"/>
    <w:rsid w:val="00D77370"/>
    <w:rsid w:val="00D94483"/>
    <w:rsid w:val="00D94A37"/>
    <w:rsid w:val="00DA2667"/>
    <w:rsid w:val="00DA57F8"/>
    <w:rsid w:val="00DA6B9F"/>
    <w:rsid w:val="00DA7E9C"/>
    <w:rsid w:val="00DD27A4"/>
    <w:rsid w:val="00DE5D07"/>
    <w:rsid w:val="00DF42C8"/>
    <w:rsid w:val="00E007EA"/>
    <w:rsid w:val="00E008A7"/>
    <w:rsid w:val="00E0360D"/>
    <w:rsid w:val="00E1316C"/>
    <w:rsid w:val="00E159DB"/>
    <w:rsid w:val="00E201FB"/>
    <w:rsid w:val="00E21C42"/>
    <w:rsid w:val="00E23007"/>
    <w:rsid w:val="00E268A6"/>
    <w:rsid w:val="00E519AE"/>
    <w:rsid w:val="00E54951"/>
    <w:rsid w:val="00E803F2"/>
    <w:rsid w:val="00E96237"/>
    <w:rsid w:val="00EB245F"/>
    <w:rsid w:val="00EB636B"/>
    <w:rsid w:val="00EB67C9"/>
    <w:rsid w:val="00ED571A"/>
    <w:rsid w:val="00EE4AE8"/>
    <w:rsid w:val="00EF3F39"/>
    <w:rsid w:val="00EF63EA"/>
    <w:rsid w:val="00F03774"/>
    <w:rsid w:val="00F066DA"/>
    <w:rsid w:val="00F1056D"/>
    <w:rsid w:val="00F12E96"/>
    <w:rsid w:val="00F14055"/>
    <w:rsid w:val="00F20159"/>
    <w:rsid w:val="00F27179"/>
    <w:rsid w:val="00F35ECF"/>
    <w:rsid w:val="00F37C42"/>
    <w:rsid w:val="00F50D2A"/>
    <w:rsid w:val="00F74B8E"/>
    <w:rsid w:val="00F833FA"/>
    <w:rsid w:val="00F838A6"/>
    <w:rsid w:val="00F8487D"/>
    <w:rsid w:val="00F916C4"/>
    <w:rsid w:val="00F91A8C"/>
    <w:rsid w:val="00FA543B"/>
    <w:rsid w:val="00FB7B11"/>
    <w:rsid w:val="00FD1C93"/>
    <w:rsid w:val="00FD4573"/>
    <w:rsid w:val="00FD7618"/>
    <w:rsid w:val="00FE32F4"/>
    <w:rsid w:val="00FE56A5"/>
    <w:rsid w:val="00FF01EF"/>
    <w:rsid w:val="00FF0F67"/>
    <w:rsid w:val="00FF5990"/>
    <w:rsid w:val="00FF62B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67"/>
  </w:style>
  <w:style w:type="paragraph" w:styleId="Heading3">
    <w:name w:val="heading 3"/>
    <w:basedOn w:val="Normal"/>
    <w:link w:val="Heading3Char"/>
    <w:uiPriority w:val="9"/>
    <w:qFormat/>
    <w:rsid w:val="00247942"/>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B9"/>
  </w:style>
  <w:style w:type="paragraph" w:styleId="Footer">
    <w:name w:val="footer"/>
    <w:basedOn w:val="Normal"/>
    <w:link w:val="FooterChar"/>
    <w:uiPriority w:val="99"/>
    <w:unhideWhenUsed/>
    <w:rsid w:val="00AC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B9"/>
  </w:style>
  <w:style w:type="paragraph" w:styleId="FootnoteText">
    <w:name w:val="footnote text"/>
    <w:basedOn w:val="Normal"/>
    <w:link w:val="FootnoteTextChar"/>
    <w:uiPriority w:val="99"/>
    <w:semiHidden/>
    <w:unhideWhenUsed/>
    <w:rsid w:val="003D6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30"/>
    <w:rPr>
      <w:sz w:val="20"/>
      <w:szCs w:val="20"/>
    </w:rPr>
  </w:style>
  <w:style w:type="character" w:styleId="FootnoteReference">
    <w:name w:val="footnote reference"/>
    <w:basedOn w:val="DefaultParagraphFont"/>
    <w:uiPriority w:val="99"/>
    <w:semiHidden/>
    <w:unhideWhenUsed/>
    <w:rsid w:val="003D6E30"/>
    <w:rPr>
      <w:vertAlign w:val="superscript"/>
    </w:rPr>
  </w:style>
  <w:style w:type="table" w:styleId="TableGrid">
    <w:name w:val="Table Grid"/>
    <w:basedOn w:val="TableNormal"/>
    <w:uiPriority w:val="59"/>
    <w:rsid w:val="002D51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0483"/>
    <w:rPr>
      <w:color w:val="0000FF" w:themeColor="hyperlink"/>
      <w:u w:val="single"/>
    </w:rPr>
  </w:style>
  <w:style w:type="paragraph" w:styleId="ListParagraph">
    <w:name w:val="List Paragraph"/>
    <w:basedOn w:val="Normal"/>
    <w:uiPriority w:val="34"/>
    <w:qFormat/>
    <w:rsid w:val="00247942"/>
    <w:pPr>
      <w:ind w:left="720"/>
      <w:contextualSpacing/>
    </w:pPr>
  </w:style>
  <w:style w:type="character" w:customStyle="1" w:styleId="Heading3Char">
    <w:name w:val="Heading 3 Char"/>
    <w:basedOn w:val="DefaultParagraphFont"/>
    <w:link w:val="Heading3"/>
    <w:uiPriority w:val="9"/>
    <w:rsid w:val="00247942"/>
    <w:rPr>
      <w:rFonts w:ascii="Times New Roman" w:eastAsia="Times New Roman" w:hAnsi="Times New Roman" w:cs="Times New Roman"/>
      <w:b/>
      <w:bCs/>
      <w:sz w:val="27"/>
      <w:szCs w:val="27"/>
      <w:lang w:bidi="ta-IN"/>
    </w:rPr>
  </w:style>
  <w:style w:type="character" w:styleId="Emphasis">
    <w:name w:val="Emphasis"/>
    <w:basedOn w:val="DefaultParagraphFont"/>
    <w:uiPriority w:val="20"/>
    <w:qFormat/>
    <w:rsid w:val="00247942"/>
    <w:rPr>
      <w:i/>
      <w:iCs/>
    </w:rPr>
  </w:style>
  <w:style w:type="character" w:customStyle="1" w:styleId="apple-converted-space">
    <w:name w:val="apple-converted-space"/>
    <w:basedOn w:val="DefaultParagraphFont"/>
    <w:rsid w:val="00247942"/>
  </w:style>
  <w:style w:type="character" w:styleId="HTMLCite">
    <w:name w:val="HTML Cite"/>
    <w:basedOn w:val="DefaultParagraphFont"/>
    <w:uiPriority w:val="99"/>
    <w:semiHidden/>
    <w:unhideWhenUsed/>
    <w:rsid w:val="00247942"/>
    <w:rPr>
      <w:i/>
      <w:iCs/>
    </w:rPr>
  </w:style>
  <w:style w:type="paragraph" w:styleId="BalloonText">
    <w:name w:val="Balloon Text"/>
    <w:basedOn w:val="Normal"/>
    <w:link w:val="BalloonTextChar"/>
    <w:uiPriority w:val="99"/>
    <w:semiHidden/>
    <w:unhideWhenUsed/>
    <w:rsid w:val="00B21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05076">
      <w:bodyDiv w:val="1"/>
      <w:marLeft w:val="0"/>
      <w:marRight w:val="0"/>
      <w:marTop w:val="0"/>
      <w:marBottom w:val="0"/>
      <w:divBdr>
        <w:top w:val="none" w:sz="0" w:space="0" w:color="auto"/>
        <w:left w:val="none" w:sz="0" w:space="0" w:color="auto"/>
        <w:bottom w:val="none" w:sz="0" w:space="0" w:color="auto"/>
        <w:right w:val="none" w:sz="0" w:space="0" w:color="auto"/>
      </w:divBdr>
      <w:divsChild>
        <w:div w:id="383263236">
          <w:marLeft w:val="0"/>
          <w:marRight w:val="0"/>
          <w:marTop w:val="0"/>
          <w:marBottom w:val="0"/>
          <w:divBdr>
            <w:top w:val="none" w:sz="0" w:space="0" w:color="auto"/>
            <w:left w:val="none" w:sz="0" w:space="0" w:color="auto"/>
            <w:bottom w:val="none" w:sz="0" w:space="0" w:color="auto"/>
            <w:right w:val="none" w:sz="0" w:space="0" w:color="auto"/>
          </w:divBdr>
          <w:divsChild>
            <w:div w:id="1404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creditation.cbseacademic.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pat.net/sites/default/files/Child%20Friendly%20Guidelines%20%282014%2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b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mbridgeinternationalschool.co.uk/information/policies/" TargetMode="External"/><Relationship Id="rId4" Type="http://schemas.openxmlformats.org/officeDocument/2006/relationships/settings" Target="settings.xml"/><Relationship Id="rId9" Type="http://schemas.openxmlformats.org/officeDocument/2006/relationships/hyperlink" Target="http://www.cisce.org/UploadedFiles/201408201156571325621557CORPORAL%20PUNISH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D82B-3CCA-4ADB-A998-83AFA5B3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narayan</cp:lastModifiedBy>
  <cp:revision>2</cp:revision>
  <dcterms:created xsi:type="dcterms:W3CDTF">2014-11-04T15:51:00Z</dcterms:created>
  <dcterms:modified xsi:type="dcterms:W3CDTF">2014-11-04T15:51:00Z</dcterms:modified>
</cp:coreProperties>
</file>